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3C2C8" w14:textId="77777777" w:rsidR="00E37DDE" w:rsidRPr="00220817" w:rsidRDefault="00E37DDE" w:rsidP="00E37DDE">
      <w:pPr>
        <w:spacing w:after="0" w:line="0" w:lineRule="atLeast"/>
        <w:ind w:right="-13"/>
        <w:jc w:val="both"/>
        <w:rPr>
          <w:rFonts w:ascii="Times New Roman" w:eastAsia="Times New Roman" w:hAnsi="Times New Roman" w:cs="Times New Roman"/>
          <w:kern w:val="0"/>
          <w:sz w:val="28"/>
          <w:szCs w:val="20"/>
          <w:lang w:eastAsia="pl-PL"/>
        </w:rPr>
      </w:pPr>
      <w:bookmarkStart w:id="0" w:name="page1"/>
      <w:bookmarkEnd w:id="0"/>
      <w:r w:rsidRPr="00220817">
        <w:rPr>
          <w:rFonts w:ascii="Times New Roman" w:eastAsia="Times New Roman" w:hAnsi="Times New Roman" w:cs="Times New Roman"/>
          <w:kern w:val="0"/>
          <w:sz w:val="28"/>
          <w:szCs w:val="20"/>
          <w:lang w:eastAsia="pl-PL"/>
        </w:rPr>
        <w:t>DOKUMENTACJA TECHNICZNA</w:t>
      </w:r>
    </w:p>
    <w:p w14:paraId="0A042BD5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5D122E31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1D830743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46BA59AD" w14:textId="77777777" w:rsidR="00E37DDE" w:rsidRPr="00220817" w:rsidRDefault="00E37DDE" w:rsidP="00E37DDE">
      <w:pPr>
        <w:spacing w:after="0" w:line="233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760F0E7F" w14:textId="1A680ABD" w:rsidR="00E37DDE" w:rsidRPr="00220817" w:rsidRDefault="00E37DDE" w:rsidP="00E37DDE">
      <w:pPr>
        <w:spacing w:after="0" w:line="270" w:lineRule="auto"/>
        <w:ind w:right="586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20817">
        <w:rPr>
          <w:rFonts w:ascii="Times New Roman" w:eastAsia="Times New Roman" w:hAnsi="Times New Roman" w:cs="Times New Roman"/>
          <w:kern w:val="0"/>
          <w:lang w:eastAsia="pl-PL"/>
        </w:rPr>
        <w:t xml:space="preserve">Nazwa Obiektu: </w:t>
      </w:r>
      <w:r w:rsidR="006F209F" w:rsidRPr="00220817">
        <w:rPr>
          <w:rFonts w:ascii="Times New Roman" w:eastAsia="Times New Roman" w:hAnsi="Times New Roman" w:cs="Times New Roman"/>
        </w:rPr>
        <w:t xml:space="preserve">Drogi gminne terenie Gminy Ozimek. </w:t>
      </w:r>
    </w:p>
    <w:p w14:paraId="3AAC175F" w14:textId="77777777" w:rsidR="00E37DDE" w:rsidRPr="00220817" w:rsidRDefault="00E37DDE" w:rsidP="00E37DDE">
      <w:pPr>
        <w:spacing w:after="0" w:line="208" w:lineRule="exact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</w:p>
    <w:p w14:paraId="77096D74" w14:textId="13CDCE49" w:rsidR="00E37DDE" w:rsidRPr="00220817" w:rsidRDefault="00E37DDE" w:rsidP="00E37DDE">
      <w:pPr>
        <w:spacing w:after="0" w:line="0" w:lineRule="atLeast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20817">
        <w:rPr>
          <w:rFonts w:ascii="Times New Roman" w:eastAsia="Times New Roman" w:hAnsi="Times New Roman" w:cs="Times New Roman"/>
          <w:kern w:val="0"/>
          <w:lang w:eastAsia="pl-PL"/>
        </w:rPr>
        <w:t>Adres Obiektu : Drogi gminne</w:t>
      </w:r>
      <w:r w:rsidR="00056009" w:rsidRPr="00220817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20817">
        <w:rPr>
          <w:rFonts w:ascii="Times New Roman" w:eastAsia="Times New Roman" w:hAnsi="Times New Roman" w:cs="Times New Roman"/>
          <w:kern w:val="0"/>
          <w:lang w:eastAsia="pl-PL"/>
        </w:rPr>
        <w:t>na terenie Gminy Ozimek</w:t>
      </w:r>
      <w:r w:rsidR="00E80FDA">
        <w:rPr>
          <w:rFonts w:ascii="Times New Roman" w:eastAsia="Times New Roman" w:hAnsi="Times New Roman" w:cs="Times New Roman"/>
          <w:kern w:val="0"/>
          <w:lang w:eastAsia="pl-PL"/>
        </w:rPr>
        <w:t xml:space="preserve"> zgodnie z załącznikami mapowymi</w:t>
      </w:r>
    </w:p>
    <w:p w14:paraId="3FB8E218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32C67C60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039E378F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67C623C4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37570699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20A4E0BE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704EA599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1433D0DA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22DFEED3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03D9CDE7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55BCC1B3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455FE55D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0AEF0BDC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0FA6C00E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0B22975B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49152F5C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4CC6CA31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0147979D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32902566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5EF778D8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56E3E40D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7FB0A654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36E9DC07" w14:textId="77777777" w:rsidR="002E31F4" w:rsidRPr="00220817" w:rsidRDefault="002E31F4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44AAC798" w14:textId="77777777" w:rsidR="002E31F4" w:rsidRPr="00220817" w:rsidRDefault="002E31F4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66B7DDE5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36C88591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45B8CA51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5D365992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09170F35" w14:textId="77777777" w:rsidR="002E31F4" w:rsidRPr="00220817" w:rsidRDefault="002E31F4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54AF1D93" w14:textId="77777777" w:rsidR="002E31F4" w:rsidRPr="00220817" w:rsidRDefault="002E31F4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5D0E6884" w14:textId="77777777" w:rsidR="002E31F4" w:rsidRPr="00220817" w:rsidRDefault="002E31F4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0CCC812C" w14:textId="77777777" w:rsidR="002E31F4" w:rsidRPr="00220817" w:rsidRDefault="002E31F4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1C843A12" w14:textId="77777777" w:rsidR="002E31F4" w:rsidRPr="00220817" w:rsidRDefault="002E31F4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17B48A26" w14:textId="77777777" w:rsidR="002E31F4" w:rsidRPr="00220817" w:rsidRDefault="002E31F4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0424A3D5" w14:textId="77777777" w:rsidR="002E31F4" w:rsidRPr="00220817" w:rsidRDefault="002E31F4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0CADD58F" w14:textId="77777777" w:rsidR="002E31F4" w:rsidRPr="00220817" w:rsidRDefault="002E31F4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03E684C0" w14:textId="77777777" w:rsidR="002E31F4" w:rsidRPr="00220817" w:rsidRDefault="002E31F4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3D7F7D43" w14:textId="77777777" w:rsidR="002E31F4" w:rsidRPr="00220817" w:rsidRDefault="002E31F4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5EF54011" w14:textId="77777777" w:rsidR="002E31F4" w:rsidRPr="00220817" w:rsidRDefault="002E31F4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01A7A605" w14:textId="77777777" w:rsidR="002E31F4" w:rsidRPr="00220817" w:rsidRDefault="002E31F4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1798B921" w14:textId="77777777" w:rsidR="002E31F4" w:rsidRPr="00220817" w:rsidRDefault="002E31F4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5902DA04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5D72A52E" w14:textId="77777777" w:rsidR="00E37DDE" w:rsidRPr="00220817" w:rsidRDefault="00E37DDE" w:rsidP="00E37DDE">
      <w:pPr>
        <w:spacing w:after="0" w:line="20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1237B014" w14:textId="77777777" w:rsidR="00E37DDE" w:rsidRPr="00220817" w:rsidRDefault="00E37DDE" w:rsidP="00E37DDE">
      <w:pPr>
        <w:spacing w:after="0" w:line="203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7D6AA4FC" w14:textId="77777777" w:rsidR="00E37DDE" w:rsidRPr="00220817" w:rsidRDefault="00E37DDE" w:rsidP="001C168E">
      <w:pPr>
        <w:spacing w:after="0" w:line="0" w:lineRule="atLeas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  <w:r w:rsidRPr="00220817">
        <w:rPr>
          <w:rFonts w:ascii="Times New Roman" w:eastAsia="Times New Roman" w:hAnsi="Times New Roman" w:cs="Times New Roman"/>
          <w:kern w:val="0"/>
          <w:szCs w:val="20"/>
          <w:lang w:eastAsia="pl-PL"/>
        </w:rPr>
        <w:t>Zlecający: Gmina Ozimek</w:t>
      </w:r>
    </w:p>
    <w:p w14:paraId="7F4860D0" w14:textId="77777777" w:rsidR="00E37DDE" w:rsidRPr="00220817" w:rsidRDefault="00E37DDE" w:rsidP="00E37DDE">
      <w:pPr>
        <w:spacing w:after="0" w:line="240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16B702C7" w14:textId="77777777" w:rsidR="00E37DDE" w:rsidRPr="00220817" w:rsidRDefault="00E37DDE" w:rsidP="00E37DDE">
      <w:pPr>
        <w:spacing w:after="0" w:line="0" w:lineRule="atLeas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  <w:r w:rsidRPr="00220817">
        <w:rPr>
          <w:rFonts w:ascii="Times New Roman" w:eastAsia="Times New Roman" w:hAnsi="Times New Roman" w:cs="Times New Roman"/>
          <w:kern w:val="0"/>
          <w:szCs w:val="20"/>
          <w:lang w:eastAsia="pl-PL"/>
        </w:rPr>
        <w:t>ul. ks. Jana Dzierżona 4B</w:t>
      </w:r>
    </w:p>
    <w:p w14:paraId="05F23F79" w14:textId="77777777" w:rsidR="00E37DDE" w:rsidRPr="00220817" w:rsidRDefault="00E37DDE" w:rsidP="00E37DDE">
      <w:pPr>
        <w:spacing w:after="0" w:line="243" w:lineRule="exac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3979BAC2" w14:textId="77777777" w:rsidR="00E37DDE" w:rsidRPr="00220817" w:rsidRDefault="00E37DDE" w:rsidP="00E37DDE">
      <w:pPr>
        <w:spacing w:after="0" w:line="0" w:lineRule="atLeas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  <w:r w:rsidRPr="00220817">
        <w:rPr>
          <w:rFonts w:ascii="Times New Roman" w:eastAsia="Times New Roman" w:hAnsi="Times New Roman" w:cs="Times New Roman"/>
          <w:kern w:val="0"/>
          <w:szCs w:val="20"/>
          <w:lang w:eastAsia="pl-PL"/>
        </w:rPr>
        <w:t>46-040 Oz</w:t>
      </w:r>
      <w:r w:rsidR="002E31F4" w:rsidRPr="00220817">
        <w:rPr>
          <w:rFonts w:ascii="Times New Roman" w:eastAsia="Times New Roman" w:hAnsi="Times New Roman" w:cs="Times New Roman"/>
          <w:kern w:val="0"/>
          <w:szCs w:val="20"/>
          <w:lang w:eastAsia="pl-PL"/>
        </w:rPr>
        <w:t>imek</w:t>
      </w:r>
    </w:p>
    <w:p w14:paraId="0DFE67FE" w14:textId="77777777" w:rsidR="002E31F4" w:rsidRPr="00220817" w:rsidRDefault="002E31F4" w:rsidP="00E37DDE">
      <w:pPr>
        <w:spacing w:after="0" w:line="0" w:lineRule="atLeas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73E821A2" w14:textId="77777777" w:rsidR="002E31F4" w:rsidRPr="00220817" w:rsidRDefault="002E31F4" w:rsidP="00E37DDE">
      <w:pPr>
        <w:spacing w:after="0" w:line="0" w:lineRule="atLeas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2B5F440E" w14:textId="77777777" w:rsidR="002E31F4" w:rsidRPr="00220817" w:rsidRDefault="002E31F4" w:rsidP="00E37DDE">
      <w:pPr>
        <w:spacing w:after="0" w:line="0" w:lineRule="atLeast"/>
        <w:jc w:val="both"/>
        <w:rPr>
          <w:rFonts w:ascii="Times New Roman" w:eastAsia="Times New Roman" w:hAnsi="Times New Roman" w:cs="Times New Roman"/>
          <w:kern w:val="0"/>
          <w:szCs w:val="20"/>
          <w:lang w:eastAsia="pl-PL"/>
        </w:rPr>
      </w:pPr>
    </w:p>
    <w:p w14:paraId="00C29ED6" w14:textId="77777777" w:rsidR="002E31F4" w:rsidRPr="00220817" w:rsidRDefault="002E31F4" w:rsidP="006B6355">
      <w:pPr>
        <w:spacing w:after="0" w:line="0" w:lineRule="atLeast"/>
        <w:rPr>
          <w:rFonts w:ascii="Times New Roman" w:eastAsia="Times New Roman" w:hAnsi="Times New Roman" w:cs="Times New Roman"/>
          <w:kern w:val="0"/>
          <w:szCs w:val="20"/>
          <w:lang w:eastAsia="pl-PL"/>
        </w:rPr>
        <w:sectPr w:rsidR="002E31F4" w:rsidRPr="00220817" w:rsidSect="00E37DDE">
          <w:footerReference w:type="default" r:id="rId8"/>
          <w:pgSz w:w="11900" w:h="16838"/>
          <w:pgMar w:top="1408" w:right="1440" w:bottom="1440" w:left="1420" w:header="0" w:footer="0" w:gutter="0"/>
          <w:cols w:space="0" w:equalWidth="0">
            <w:col w:w="9046"/>
          </w:cols>
          <w:docGrid w:linePitch="360"/>
        </w:sectPr>
      </w:pPr>
      <w:r w:rsidRPr="00220817">
        <w:rPr>
          <w:rFonts w:ascii="Times New Roman" w:eastAsia="Times New Roman" w:hAnsi="Times New Roman" w:cs="Times New Roman"/>
          <w:kern w:val="0"/>
          <w:szCs w:val="20"/>
          <w:lang w:eastAsia="pl-PL"/>
        </w:rPr>
        <w:t>Opracował:</w:t>
      </w:r>
      <w:r w:rsidR="006C7554">
        <w:rPr>
          <w:rFonts w:ascii="Times New Roman" w:eastAsia="Times New Roman" w:hAnsi="Times New Roman" w:cs="Times New Roman"/>
          <w:kern w:val="0"/>
          <w:szCs w:val="20"/>
          <w:lang w:eastAsia="pl-PL"/>
        </w:rPr>
        <w:t xml:space="preserve"> Andrzej Brzezina, Justyna Matysek, Aurelia Kandora</w:t>
      </w:r>
    </w:p>
    <w:p w14:paraId="455431BD" w14:textId="77777777" w:rsidR="00B61926" w:rsidRPr="0086593A" w:rsidRDefault="006B6355" w:rsidP="006B6355">
      <w:pPr>
        <w:pStyle w:val="Nagwek1"/>
        <w:shd w:val="clear" w:color="auto" w:fill="FFFFFF"/>
        <w:spacing w:before="0"/>
        <w:ind w:left="360"/>
        <w:rPr>
          <w:rFonts w:ascii="Times New Roman" w:eastAsia="Times New Roman" w:hAnsi="Times New Roman" w:cs="Times New Roman"/>
          <w:color w:val="FF0000"/>
          <w:kern w:val="36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lastRenderedPageBreak/>
        <w:t xml:space="preserve">I. </w:t>
      </w:r>
      <w:r w:rsidR="00B61926" w:rsidRPr="00220817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>Nazwa zadania :</w:t>
      </w:r>
      <w:r w:rsidR="00B61926" w:rsidRPr="00220817"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eastAsia="pl-PL"/>
        </w:rPr>
        <w:t xml:space="preserve"> </w:t>
      </w:r>
      <w:r w:rsidR="0086593A"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eastAsia="pl-PL"/>
        </w:rPr>
        <w:br/>
      </w:r>
      <w:r w:rsidR="00B61926" w:rsidRPr="006B6355">
        <w:rPr>
          <w:rFonts w:ascii="Times New Roman" w:eastAsia="Times New Roman" w:hAnsi="Times New Roman" w:cs="Times New Roman"/>
          <w:b/>
          <w:bCs/>
          <w:color w:val="0070C0"/>
          <w:kern w:val="36"/>
          <w:sz w:val="24"/>
          <w:szCs w:val="24"/>
          <w:lang w:eastAsia="pl-PL"/>
        </w:rPr>
        <w:t>Wykonanie remontu cząstkowego nawierzchni masą bitumiczną na gorąco</w:t>
      </w:r>
      <w:r w:rsidR="00B61926" w:rsidRPr="0086593A">
        <w:rPr>
          <w:rFonts w:ascii="Times New Roman" w:eastAsia="Times New Roman" w:hAnsi="Times New Roman" w:cs="Times New Roman"/>
          <w:b/>
          <w:bCs/>
          <w:color w:val="FF0000"/>
          <w:kern w:val="36"/>
          <w:sz w:val="24"/>
          <w:szCs w:val="24"/>
          <w:lang w:eastAsia="pl-PL"/>
        </w:rPr>
        <w:t xml:space="preserve"> </w:t>
      </w:r>
    </w:p>
    <w:p w14:paraId="4A04E9C4" w14:textId="77777777" w:rsidR="00F3454C" w:rsidRPr="003704BC" w:rsidRDefault="00F3454C" w:rsidP="003704BC">
      <w:pPr>
        <w:ind w:left="420"/>
        <w:rPr>
          <w:rFonts w:ascii="Times New Roman" w:hAnsi="Times New Roman" w:cs="Times New Roman"/>
          <w:b/>
          <w:bCs/>
        </w:rPr>
      </w:pPr>
      <w:r w:rsidRPr="003704BC">
        <w:rPr>
          <w:rFonts w:ascii="Times New Roman" w:hAnsi="Times New Roman" w:cs="Times New Roman"/>
          <w:b/>
          <w:bCs/>
        </w:rPr>
        <w:t>Krótki opis przedmiotu zamówienia</w:t>
      </w:r>
    </w:p>
    <w:p w14:paraId="5264E18C" w14:textId="6236175B" w:rsidR="00E12310" w:rsidRPr="00E12310" w:rsidRDefault="00E12310" w:rsidP="00955056">
      <w:pPr>
        <w:jc w:val="both"/>
        <w:rPr>
          <w:rFonts w:ascii="Times New Roman" w:hAnsi="Times New Roman" w:cs="Times New Roman"/>
        </w:rPr>
      </w:pPr>
      <w:r w:rsidRPr="00E12310">
        <w:rPr>
          <w:rFonts w:ascii="Times New Roman" w:hAnsi="Times New Roman" w:cs="Times New Roman"/>
        </w:rPr>
        <w:t>Przedmiotem zamówienia jest uzupełnianie ubytków w nawierzchniach bitumicznych</w:t>
      </w:r>
      <w:r w:rsidR="00955056">
        <w:rPr>
          <w:rFonts w:ascii="Times New Roman" w:hAnsi="Times New Roman" w:cs="Times New Roman"/>
        </w:rPr>
        <w:t xml:space="preserve"> </w:t>
      </w:r>
      <w:r w:rsidRPr="00E12310">
        <w:rPr>
          <w:rFonts w:ascii="Times New Roman" w:hAnsi="Times New Roman" w:cs="Times New Roman"/>
        </w:rPr>
        <w:t xml:space="preserve">dróg </w:t>
      </w:r>
      <w:r>
        <w:rPr>
          <w:rFonts w:ascii="Times New Roman" w:hAnsi="Times New Roman" w:cs="Times New Roman"/>
        </w:rPr>
        <w:t xml:space="preserve">gminnych i powiatowych na terenie gminy Ozimek wraz z pracami towarzyszącymi: </w:t>
      </w:r>
    </w:p>
    <w:p w14:paraId="032D99CB" w14:textId="77777777" w:rsidR="00E12310" w:rsidRPr="00E12310" w:rsidRDefault="00337D95" w:rsidP="00E123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Uzupełnianie ubytków </w:t>
      </w:r>
      <w:r w:rsidR="00E12310" w:rsidRPr="00E12310">
        <w:rPr>
          <w:rFonts w:ascii="Times New Roman" w:hAnsi="Times New Roman" w:cs="Times New Roman"/>
        </w:rPr>
        <w:t>masą mineralno – bitumiczną na gorąco</w:t>
      </w:r>
      <w:r>
        <w:rPr>
          <w:rFonts w:ascii="Times New Roman" w:hAnsi="Times New Roman" w:cs="Times New Roman"/>
        </w:rPr>
        <w:t xml:space="preserve">: </w:t>
      </w:r>
    </w:p>
    <w:p w14:paraId="0771C3BC" w14:textId="77777777" w:rsidR="0070005A" w:rsidRDefault="00E12310" w:rsidP="00E12310">
      <w:pPr>
        <w:pStyle w:val="Akapitzlist"/>
        <w:numPr>
          <w:ilvl w:val="0"/>
          <w:numId w:val="15"/>
        </w:numPr>
        <w:rPr>
          <w:rFonts w:ascii="Times New Roman" w:hAnsi="Times New Roman" w:cs="Times New Roman"/>
        </w:rPr>
      </w:pPr>
      <w:r w:rsidRPr="0070005A">
        <w:rPr>
          <w:rFonts w:ascii="Times New Roman" w:hAnsi="Times New Roman" w:cs="Times New Roman"/>
        </w:rPr>
        <w:t>szacowana ilość robót do wykonania: 150 m2 (przy średniej g</w:t>
      </w:r>
      <w:r w:rsidR="00C026D1">
        <w:rPr>
          <w:rFonts w:ascii="Times New Roman" w:hAnsi="Times New Roman" w:cs="Times New Roman"/>
        </w:rPr>
        <w:t xml:space="preserve">łębokości </w:t>
      </w:r>
      <w:r w:rsidRPr="0070005A">
        <w:rPr>
          <w:rFonts w:ascii="Times New Roman" w:hAnsi="Times New Roman" w:cs="Times New Roman"/>
        </w:rPr>
        <w:t>5 cm),</w:t>
      </w:r>
      <w:r w:rsidR="0070005A" w:rsidRPr="0070005A">
        <w:rPr>
          <w:rFonts w:ascii="Times New Roman" w:hAnsi="Times New Roman" w:cs="Times New Roman"/>
        </w:rPr>
        <w:t xml:space="preserve"> </w:t>
      </w:r>
    </w:p>
    <w:p w14:paraId="326EC59D" w14:textId="77777777" w:rsidR="00E12310" w:rsidRPr="0070005A" w:rsidRDefault="00E12310" w:rsidP="00E12310">
      <w:pPr>
        <w:pStyle w:val="Akapitzlist"/>
        <w:numPr>
          <w:ilvl w:val="0"/>
          <w:numId w:val="15"/>
        </w:numPr>
        <w:rPr>
          <w:rFonts w:ascii="Times New Roman" w:hAnsi="Times New Roman" w:cs="Times New Roman"/>
        </w:rPr>
      </w:pPr>
      <w:r w:rsidRPr="0070005A">
        <w:rPr>
          <w:rFonts w:ascii="Times New Roman" w:hAnsi="Times New Roman" w:cs="Times New Roman"/>
        </w:rPr>
        <w:t xml:space="preserve">szacowana ilość robót do wykonania: 50 m2 (przy średniej </w:t>
      </w:r>
      <w:r w:rsidR="00C026D1">
        <w:rPr>
          <w:rFonts w:ascii="Times New Roman" w:hAnsi="Times New Roman" w:cs="Times New Roman"/>
        </w:rPr>
        <w:t>głębokości</w:t>
      </w:r>
      <w:r w:rsidRPr="0070005A">
        <w:rPr>
          <w:rFonts w:ascii="Times New Roman" w:hAnsi="Times New Roman" w:cs="Times New Roman"/>
        </w:rPr>
        <w:t xml:space="preserve"> 10 cm),</w:t>
      </w:r>
    </w:p>
    <w:p w14:paraId="5E9FD8FD" w14:textId="77777777" w:rsidR="00337D95" w:rsidRDefault="00337D95" w:rsidP="0095505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Zakres prac polega na: </w:t>
      </w:r>
    </w:p>
    <w:p w14:paraId="35543F02" w14:textId="77777777" w:rsidR="00F80042" w:rsidRDefault="00F80042" w:rsidP="00955056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>Przygotowanie uszkodzonego miejsca (ubytku, wyboju lub obłamanych krawędzi nawierzchni) do naprawy należy wykonać bardzo starannie przez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pionowe obcięcie (najlepiej diamentowymi piłami tarczowymi) krawędzi uszkodzenia na głębokość umożliwiającą wyrównanie jego dna, nadając uszkodzeniu kształt prostej figury geometrycznej np. prostokąta,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u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sunięcie luźnych okruchów nawierzchni,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usunięcie wody, doprowadzając uszkodzone miejsce do stanu powietrzno-suchego,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dokładne oczyszczenie dna i krawędzi uszkodzonego miejsca z luźnych ziarn grysu, żwiru, piasku i pyłu</w:t>
      </w:r>
    </w:p>
    <w:p w14:paraId="7C0210D5" w14:textId="77777777" w:rsidR="00337D95" w:rsidRDefault="00337D95" w:rsidP="00955056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Wcześniej pracownik UGIM Ozimek zaznaczy sprayem zakres naprawy z odpowiednim</w:t>
      </w:r>
      <w:r w:rsidR="00AB2AE1">
        <w:rPr>
          <w:rFonts w:ascii="Times New Roman" w:hAnsi="Times New Roman" w:cs="Times New Roman"/>
        </w:rPr>
        <w:t xml:space="preserve"> obszarem dodatkowym</w:t>
      </w:r>
      <w:r w:rsidR="00F80042">
        <w:rPr>
          <w:rFonts w:ascii="Times New Roman" w:hAnsi="Times New Roman" w:cs="Times New Roman"/>
        </w:rPr>
        <w:t xml:space="preserve">. </w:t>
      </w:r>
    </w:p>
    <w:p w14:paraId="764CA4CD" w14:textId="77777777" w:rsidR="00AB2AE1" w:rsidRDefault="00F80042" w:rsidP="00955056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AB2AE1">
        <w:rPr>
          <w:rFonts w:ascii="Times New Roman" w:hAnsi="Times New Roman" w:cs="Times New Roman"/>
        </w:rPr>
        <w:t xml:space="preserve">osmarowanie emulsją bitumiczną krawędzi remontowanych nawierzchni </w:t>
      </w:r>
      <w:r w:rsidR="005B1BFC">
        <w:rPr>
          <w:rFonts w:ascii="Times New Roman" w:hAnsi="Times New Roman" w:cs="Times New Roman"/>
        </w:rPr>
        <w:t xml:space="preserve">(zalecana emulsja min klasy K60). </w:t>
      </w:r>
    </w:p>
    <w:p w14:paraId="755B3C30" w14:textId="77777777" w:rsidR="00AB2AE1" w:rsidRDefault="00F80042" w:rsidP="00955056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AB2AE1">
        <w:rPr>
          <w:rFonts w:ascii="Times New Roman" w:hAnsi="Times New Roman" w:cs="Times New Roman"/>
        </w:rPr>
        <w:t>ypełnienie ubytków masą mineralno-asfaltową AC 11 S (ścieralna)</w:t>
      </w:r>
    </w:p>
    <w:p w14:paraId="4820F70C" w14:textId="77777777" w:rsidR="00AB2AE1" w:rsidRDefault="00AB2AE1" w:rsidP="00955056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Zawałowanie walcem ułożonej warstwy </w:t>
      </w:r>
    </w:p>
    <w:p w14:paraId="33B259B5" w14:textId="77777777" w:rsidR="00AB2AE1" w:rsidRDefault="00AB2AE1" w:rsidP="00955056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gdy ubytek znajduje się w sąsiedztwie urządzeń wod-kan</w:t>
      </w:r>
      <w:r w:rsidR="00151A64">
        <w:rPr>
          <w:rFonts w:ascii="Times New Roman" w:hAnsi="Times New Roman" w:cs="Times New Roman"/>
        </w:rPr>
        <w:t xml:space="preserve">, kanalizacji deszczowej lub innych urządzeń należy wyregulować urządzenia do wysokości umożliwiającej spadek wody deszczowej. </w:t>
      </w:r>
    </w:p>
    <w:p w14:paraId="5C284021" w14:textId="77777777" w:rsidR="00151A64" w:rsidRPr="00337D95" w:rsidRDefault="00151A64" w:rsidP="00955056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 wykonywaniu prac „pod ruchem” wykonawca jest zobowiązany oznakować teren znakami A14 (roboty drogowe) oraz barierkami U20 lub U23.  </w:t>
      </w:r>
    </w:p>
    <w:p w14:paraId="0F3127DB" w14:textId="7AA2C279" w:rsidR="00E12310" w:rsidRPr="00E12310" w:rsidRDefault="00955056" w:rsidP="0095505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E12310" w:rsidRPr="00E12310">
        <w:rPr>
          <w:rFonts w:ascii="Times New Roman" w:hAnsi="Times New Roman" w:cs="Times New Roman"/>
        </w:rPr>
        <w:t>ykonawca przy obliczaniu ceny ofertowej uwzględni wszystkie koszty, związane</w:t>
      </w:r>
      <w:r w:rsidR="005B1BFC">
        <w:rPr>
          <w:rFonts w:ascii="Times New Roman" w:hAnsi="Times New Roman" w:cs="Times New Roman"/>
        </w:rPr>
        <w:t xml:space="preserve"> </w:t>
      </w:r>
      <w:r w:rsidR="00E12310" w:rsidRPr="00E12310">
        <w:rPr>
          <w:rFonts w:ascii="Times New Roman" w:hAnsi="Times New Roman" w:cs="Times New Roman"/>
        </w:rPr>
        <w:t>z wykonaniem usługi, w tym m.in. koszty zużycia materiałów, urządzeń, transportu, itp., oraz</w:t>
      </w:r>
      <w:r w:rsidR="005B1BFC">
        <w:rPr>
          <w:rFonts w:ascii="Times New Roman" w:hAnsi="Times New Roman" w:cs="Times New Roman"/>
        </w:rPr>
        <w:t xml:space="preserve"> </w:t>
      </w:r>
      <w:r w:rsidR="00E12310" w:rsidRPr="00E12310">
        <w:rPr>
          <w:rFonts w:ascii="Times New Roman" w:hAnsi="Times New Roman" w:cs="Times New Roman"/>
        </w:rPr>
        <w:t>m.in. koszty przygotowania i zatwierdzenia organizacji ruchu drogowego na czas prowadzenia robót,</w:t>
      </w:r>
    </w:p>
    <w:p w14:paraId="6BD2A551" w14:textId="2A5C1B8C" w:rsidR="00E12310" w:rsidRPr="00E12310" w:rsidRDefault="00E12310" w:rsidP="00955056">
      <w:pPr>
        <w:jc w:val="both"/>
        <w:rPr>
          <w:rFonts w:ascii="Times New Roman" w:hAnsi="Times New Roman" w:cs="Times New Roman"/>
        </w:rPr>
      </w:pPr>
      <w:r w:rsidRPr="00E12310">
        <w:rPr>
          <w:rFonts w:ascii="Times New Roman" w:hAnsi="Times New Roman" w:cs="Times New Roman"/>
        </w:rPr>
        <w:t>Wykonawca zobowiązany będzie wykonać przedmiot zamówienia zgodnie z:</w:t>
      </w:r>
    </w:p>
    <w:p w14:paraId="0B1D0D70" w14:textId="77777777" w:rsidR="00E12310" w:rsidRPr="0045521E" w:rsidRDefault="00E12310" w:rsidP="00955056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45521E">
        <w:rPr>
          <w:rFonts w:ascii="Times New Roman" w:hAnsi="Times New Roman" w:cs="Times New Roman"/>
        </w:rPr>
        <w:t>warunkami wynikającymi z obowiązujących przepisów prawa,</w:t>
      </w:r>
    </w:p>
    <w:p w14:paraId="749942A6" w14:textId="77777777" w:rsidR="00E12310" w:rsidRPr="0045521E" w:rsidRDefault="00E12310" w:rsidP="00955056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45521E">
        <w:rPr>
          <w:rFonts w:ascii="Times New Roman" w:hAnsi="Times New Roman" w:cs="Times New Roman"/>
        </w:rPr>
        <w:t>wymaganiami wynikającymi z obowiązujących norm i aprobat technicznych,</w:t>
      </w:r>
    </w:p>
    <w:p w14:paraId="369EC6A7" w14:textId="77777777" w:rsidR="00E12310" w:rsidRPr="0045521E" w:rsidRDefault="00E12310" w:rsidP="00955056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45521E">
        <w:rPr>
          <w:rFonts w:ascii="Times New Roman" w:hAnsi="Times New Roman" w:cs="Times New Roman"/>
        </w:rPr>
        <w:t xml:space="preserve"> zasadami wiedzy technicznej i sztuki budowlanej.</w:t>
      </w:r>
    </w:p>
    <w:p w14:paraId="0437C153" w14:textId="77777777" w:rsidR="00E12310" w:rsidRPr="0045521E" w:rsidRDefault="00E12310" w:rsidP="00955056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45521E">
        <w:rPr>
          <w:rFonts w:ascii="Times New Roman" w:hAnsi="Times New Roman" w:cs="Times New Roman"/>
        </w:rPr>
        <w:t>zorganizowania i zabezpieczenia terenu robót;</w:t>
      </w:r>
    </w:p>
    <w:p w14:paraId="25B0DE30" w14:textId="15E63E31" w:rsidR="00E12310" w:rsidRPr="00955056" w:rsidRDefault="00E12310" w:rsidP="008E7496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955056">
        <w:rPr>
          <w:rFonts w:ascii="Times New Roman" w:hAnsi="Times New Roman" w:cs="Times New Roman"/>
        </w:rPr>
        <w:t>zapewnienia właściwych warunków bezpieczeństwa i higieny pracy oraz ochrony</w:t>
      </w:r>
      <w:r w:rsidR="00955056" w:rsidRPr="00955056">
        <w:rPr>
          <w:rFonts w:ascii="Times New Roman" w:hAnsi="Times New Roman" w:cs="Times New Roman"/>
        </w:rPr>
        <w:t xml:space="preserve"> </w:t>
      </w:r>
      <w:r w:rsidRPr="00955056">
        <w:rPr>
          <w:rFonts w:ascii="Times New Roman" w:hAnsi="Times New Roman" w:cs="Times New Roman"/>
        </w:rPr>
        <w:t>środowiska w miejscu robót i jego otoczeniu;</w:t>
      </w:r>
    </w:p>
    <w:p w14:paraId="0D48B075" w14:textId="77777777" w:rsidR="00E12310" w:rsidRPr="0045521E" w:rsidRDefault="00E12310" w:rsidP="00955056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45521E">
        <w:rPr>
          <w:rFonts w:ascii="Times New Roman" w:hAnsi="Times New Roman" w:cs="Times New Roman"/>
        </w:rPr>
        <w:lastRenderedPageBreak/>
        <w:t>wbudowywania materiałów, odpowiadających co do jakości wymaganiom określonym</w:t>
      </w:r>
    </w:p>
    <w:p w14:paraId="38A623E3" w14:textId="77777777" w:rsidR="00E12310" w:rsidRPr="0045521E" w:rsidRDefault="00E12310" w:rsidP="00955056">
      <w:pPr>
        <w:pStyle w:val="Akapitzlist"/>
        <w:jc w:val="both"/>
        <w:rPr>
          <w:rFonts w:ascii="Times New Roman" w:hAnsi="Times New Roman" w:cs="Times New Roman"/>
        </w:rPr>
      </w:pPr>
      <w:r w:rsidRPr="0045521E">
        <w:rPr>
          <w:rFonts w:ascii="Times New Roman" w:hAnsi="Times New Roman" w:cs="Times New Roman"/>
        </w:rPr>
        <w:t>ustawą z dnia 16 kwietnia 2004 r. o wyrobach budowlanych (Dz. U. z 2014r., poz. 883 z</w:t>
      </w:r>
      <w:r w:rsidR="0045521E" w:rsidRPr="0045521E">
        <w:rPr>
          <w:rFonts w:ascii="Times New Roman" w:hAnsi="Times New Roman" w:cs="Times New Roman"/>
        </w:rPr>
        <w:t xml:space="preserve"> </w:t>
      </w:r>
      <w:r w:rsidRPr="0045521E">
        <w:rPr>
          <w:rFonts w:ascii="Times New Roman" w:hAnsi="Times New Roman" w:cs="Times New Roman"/>
        </w:rPr>
        <w:t>późn. zm.);</w:t>
      </w:r>
    </w:p>
    <w:p w14:paraId="58BB9BD2" w14:textId="77777777" w:rsidR="00E12310" w:rsidRPr="0045521E" w:rsidRDefault="00E12310" w:rsidP="00955056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45521E">
        <w:rPr>
          <w:rFonts w:ascii="Times New Roman" w:hAnsi="Times New Roman" w:cs="Times New Roman"/>
        </w:rPr>
        <w:t>usunięcia zbędnych odpadów powstałych w trakcie realizacji zamówienia poza teren robót</w:t>
      </w:r>
      <w:r w:rsidR="0045521E" w:rsidRPr="0045521E">
        <w:rPr>
          <w:rFonts w:ascii="Times New Roman" w:hAnsi="Times New Roman" w:cs="Times New Roman"/>
        </w:rPr>
        <w:t xml:space="preserve"> </w:t>
      </w:r>
      <w:r w:rsidRPr="0045521E">
        <w:rPr>
          <w:rFonts w:ascii="Times New Roman" w:hAnsi="Times New Roman" w:cs="Times New Roman"/>
        </w:rPr>
        <w:t>zgodnie z zasadami utylizacji i składowania materiałów odpadowych określonymi ustawą z</w:t>
      </w:r>
      <w:r w:rsidR="0045521E" w:rsidRPr="0045521E">
        <w:rPr>
          <w:rFonts w:ascii="Times New Roman" w:hAnsi="Times New Roman" w:cs="Times New Roman"/>
        </w:rPr>
        <w:t xml:space="preserve"> </w:t>
      </w:r>
      <w:r w:rsidRPr="0045521E">
        <w:rPr>
          <w:rFonts w:ascii="Times New Roman" w:hAnsi="Times New Roman" w:cs="Times New Roman"/>
        </w:rPr>
        <w:t>dnia 27 kwietnia 2001 r. o odpadach (tekst jednolity Dz. U. z 2013 r. poz. 21 ze zm.);</w:t>
      </w:r>
      <w:r w:rsidR="0045521E">
        <w:rPr>
          <w:rFonts w:ascii="Times New Roman" w:hAnsi="Times New Roman" w:cs="Times New Roman"/>
        </w:rPr>
        <w:t xml:space="preserve"> </w:t>
      </w:r>
    </w:p>
    <w:p w14:paraId="3055B7C2" w14:textId="77777777" w:rsidR="00E12310" w:rsidRPr="0045521E" w:rsidRDefault="00E12310" w:rsidP="00955056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45521E">
        <w:rPr>
          <w:rFonts w:ascii="Times New Roman" w:hAnsi="Times New Roman" w:cs="Times New Roman"/>
        </w:rPr>
        <w:t>zapewnienia odpowiednio wykwalifikowanych osób do wykonania zamówienia zgodnie</w:t>
      </w:r>
      <w:r w:rsidR="0045521E" w:rsidRPr="0045521E">
        <w:rPr>
          <w:rFonts w:ascii="Times New Roman" w:hAnsi="Times New Roman" w:cs="Times New Roman"/>
        </w:rPr>
        <w:t xml:space="preserve"> </w:t>
      </w:r>
      <w:r w:rsidRPr="0045521E">
        <w:rPr>
          <w:rFonts w:ascii="Times New Roman" w:hAnsi="Times New Roman" w:cs="Times New Roman"/>
        </w:rPr>
        <w:t>z wymogami ustawy Prawo budowlane (Dz. U z 2016 r. poz. 290);</w:t>
      </w:r>
    </w:p>
    <w:p w14:paraId="6377599A" w14:textId="77777777" w:rsidR="00E12310" w:rsidRDefault="00E12310" w:rsidP="00955056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45521E">
        <w:rPr>
          <w:rFonts w:ascii="Times New Roman" w:hAnsi="Times New Roman" w:cs="Times New Roman"/>
        </w:rPr>
        <w:t>zapewnienia sobie we własnym zakresie dostawy wody i prądu w zakresie niezbędnym</w:t>
      </w:r>
    </w:p>
    <w:p w14:paraId="0849F6C5" w14:textId="2A6EA5DA" w:rsidR="00FB26A9" w:rsidRPr="009B7CCD" w:rsidRDefault="00955056" w:rsidP="00955056">
      <w:pPr>
        <w:jc w:val="both"/>
        <w:rPr>
          <w:rFonts w:ascii="Times New Roman" w:hAnsi="Times New Roman" w:cs="Times New Roman"/>
          <w:b/>
          <w:bCs/>
        </w:rPr>
      </w:pPr>
      <w:bookmarkStart w:id="1" w:name="_Hlk190069820"/>
      <w:r w:rsidRPr="009B7CCD">
        <w:rPr>
          <w:rFonts w:ascii="Times New Roman" w:hAnsi="Times New Roman" w:cs="Times New Roman"/>
          <w:b/>
          <w:bCs/>
        </w:rPr>
        <w:t>Szacowana</w:t>
      </w:r>
      <w:r w:rsidR="00FB26A9" w:rsidRPr="009B7CCD">
        <w:rPr>
          <w:rFonts w:ascii="Times New Roman" w:hAnsi="Times New Roman" w:cs="Times New Roman"/>
          <w:b/>
          <w:bCs/>
        </w:rPr>
        <w:t xml:space="preserve"> </w:t>
      </w:r>
      <w:r w:rsidR="00F560A6" w:rsidRPr="009B7CCD">
        <w:rPr>
          <w:rFonts w:ascii="Times New Roman" w:hAnsi="Times New Roman" w:cs="Times New Roman"/>
          <w:b/>
          <w:bCs/>
        </w:rPr>
        <w:t>wielkość prac</w:t>
      </w:r>
      <w:r w:rsidR="00FB26A9" w:rsidRPr="009B7CCD">
        <w:rPr>
          <w:rFonts w:ascii="Times New Roman" w:hAnsi="Times New Roman" w:cs="Times New Roman"/>
          <w:b/>
          <w:bCs/>
        </w:rPr>
        <w:t xml:space="preserve"> w ciągu roku to </w:t>
      </w:r>
      <w:r w:rsidR="0086593A" w:rsidRPr="009B7CCD">
        <w:rPr>
          <w:rFonts w:ascii="Times New Roman" w:hAnsi="Times New Roman" w:cs="Times New Roman"/>
          <w:b/>
          <w:bCs/>
        </w:rPr>
        <w:t>2</w:t>
      </w:r>
      <w:r w:rsidR="00F560A6" w:rsidRPr="009B7CCD">
        <w:rPr>
          <w:rFonts w:ascii="Times New Roman" w:hAnsi="Times New Roman" w:cs="Times New Roman"/>
          <w:b/>
          <w:bCs/>
        </w:rPr>
        <w:t>00</w:t>
      </w:r>
      <w:r w:rsidR="0021321C" w:rsidRPr="009B7CCD">
        <w:rPr>
          <w:rFonts w:ascii="Times New Roman" w:hAnsi="Times New Roman" w:cs="Times New Roman"/>
          <w:b/>
          <w:bCs/>
        </w:rPr>
        <w:t xml:space="preserve"> </w:t>
      </w:r>
      <w:r w:rsidR="00F560A6" w:rsidRPr="009B7CCD">
        <w:rPr>
          <w:rFonts w:ascii="Times New Roman" w:hAnsi="Times New Roman" w:cs="Times New Roman"/>
          <w:b/>
          <w:bCs/>
        </w:rPr>
        <w:t>m2</w:t>
      </w:r>
      <w:r w:rsidR="0086593A" w:rsidRPr="009B7CCD">
        <w:rPr>
          <w:rFonts w:ascii="Times New Roman" w:hAnsi="Times New Roman" w:cs="Times New Roman"/>
          <w:b/>
          <w:bCs/>
        </w:rPr>
        <w:t xml:space="preserve"> </w:t>
      </w:r>
      <w:r w:rsidR="00F560A6" w:rsidRPr="009B7CCD">
        <w:rPr>
          <w:rFonts w:ascii="Times New Roman" w:hAnsi="Times New Roman" w:cs="Times New Roman"/>
          <w:b/>
          <w:bCs/>
        </w:rPr>
        <w:t xml:space="preserve">. </w:t>
      </w:r>
      <w:r w:rsidR="00C468C6" w:rsidRPr="009B7CCD">
        <w:rPr>
          <w:rFonts w:ascii="Times New Roman" w:hAnsi="Times New Roman" w:cs="Times New Roman"/>
          <w:b/>
          <w:bCs/>
        </w:rPr>
        <w:t>Szacowana ilość zleceń 5 razy.</w:t>
      </w:r>
    </w:p>
    <w:p w14:paraId="659C3DC1" w14:textId="48AF7DAC" w:rsidR="0021321C" w:rsidRDefault="0021321C" w:rsidP="0095505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Opcjonalna wielkość prac dodatkowych to 100 m2.</w:t>
      </w:r>
    </w:p>
    <w:p w14:paraId="5E2000F4" w14:textId="2BF1CD7E" w:rsidR="00DD0A16" w:rsidRPr="009B7CCD" w:rsidRDefault="00C468C6" w:rsidP="00955056">
      <w:pPr>
        <w:pStyle w:val="NormalnyWeb"/>
        <w:suppressAutoHyphens/>
        <w:spacing w:beforeAutospacing="0" w:after="0" w:afterAutospacing="0" w:line="340" w:lineRule="exact"/>
        <w:jc w:val="both"/>
        <w:rPr>
          <w:b/>
          <w:bCs/>
          <w:color w:val="FF0000"/>
          <w:sz w:val="22"/>
          <w:szCs w:val="22"/>
        </w:rPr>
      </w:pPr>
      <w:r w:rsidRPr="009B7CCD">
        <w:rPr>
          <w:b/>
          <w:bCs/>
        </w:rPr>
        <w:t xml:space="preserve">Okres realizacji zadania – </w:t>
      </w:r>
      <w:r w:rsidR="00DD0A16" w:rsidRPr="009B7CCD">
        <w:rPr>
          <w:b/>
          <w:bCs/>
          <w:sz w:val="22"/>
          <w:szCs w:val="22"/>
        </w:rPr>
        <w:t xml:space="preserve">od zawarcia umowy przez 250 dni </w:t>
      </w:r>
    </w:p>
    <w:p w14:paraId="188C9D30" w14:textId="0CD18502" w:rsidR="00C468C6" w:rsidRPr="00220817" w:rsidRDefault="00C468C6" w:rsidP="00955056">
      <w:pPr>
        <w:jc w:val="both"/>
        <w:rPr>
          <w:rFonts w:ascii="Times New Roman" w:hAnsi="Times New Roman" w:cs="Times New Roman"/>
        </w:rPr>
      </w:pPr>
    </w:p>
    <w:bookmarkEnd w:id="1"/>
    <w:p w14:paraId="0F29512F" w14:textId="77777777" w:rsidR="009B7CCD" w:rsidRDefault="009B7CCD" w:rsidP="006B6355">
      <w:pPr>
        <w:pStyle w:val="Akapitzlist"/>
        <w:ind w:left="0"/>
        <w:rPr>
          <w:rFonts w:ascii="Times New Roman" w:eastAsia="Times New Roman" w:hAnsi="Times New Roman" w:cs="Times New Roman"/>
          <w:kern w:val="0"/>
          <w:lang w:eastAsia="pl-PL"/>
        </w:rPr>
      </w:pPr>
    </w:p>
    <w:p w14:paraId="38BA073F" w14:textId="55934E22" w:rsidR="00C468C6" w:rsidRPr="00C468C6" w:rsidRDefault="006B6355" w:rsidP="006B6355">
      <w:pPr>
        <w:pStyle w:val="Akapitzlist"/>
        <w:ind w:left="0"/>
        <w:rPr>
          <w:rFonts w:ascii="Times New Roman" w:eastAsia="Times New Roman" w:hAnsi="Times New Roman" w:cs="Times New Roman"/>
          <w:kern w:val="0"/>
          <w:lang w:eastAsia="pl-PL"/>
        </w:rPr>
      </w:pPr>
      <w:r>
        <w:rPr>
          <w:rFonts w:ascii="Times New Roman" w:eastAsia="Times New Roman" w:hAnsi="Times New Roman" w:cs="Times New Roman"/>
          <w:kern w:val="0"/>
          <w:lang w:eastAsia="pl-PL"/>
        </w:rPr>
        <w:t xml:space="preserve">II. </w:t>
      </w:r>
      <w:r w:rsidR="00C468C6" w:rsidRPr="00220817">
        <w:rPr>
          <w:rFonts w:ascii="Times New Roman" w:eastAsia="Times New Roman" w:hAnsi="Times New Roman" w:cs="Times New Roman"/>
          <w:kern w:val="0"/>
          <w:lang w:eastAsia="pl-PL"/>
        </w:rPr>
        <w:t>Nazwa zadania :</w:t>
      </w:r>
    </w:p>
    <w:p w14:paraId="53B4DB7F" w14:textId="77777777" w:rsidR="00306D14" w:rsidRPr="006B6355" w:rsidRDefault="00306D14" w:rsidP="00FB26A9">
      <w:pPr>
        <w:rPr>
          <w:rFonts w:ascii="Times New Roman" w:eastAsia="Times New Roman" w:hAnsi="Times New Roman" w:cs="Times New Roman"/>
          <w:b/>
          <w:bCs/>
          <w:color w:val="0070C0"/>
          <w:kern w:val="0"/>
          <w:lang w:eastAsia="pl-PL"/>
        </w:rPr>
      </w:pPr>
      <w:r w:rsidRPr="006B6355">
        <w:rPr>
          <w:rFonts w:ascii="Times New Roman" w:eastAsia="Times New Roman" w:hAnsi="Times New Roman" w:cs="Times New Roman"/>
          <w:b/>
          <w:bCs/>
          <w:color w:val="0070C0"/>
          <w:kern w:val="0"/>
          <w:lang w:eastAsia="pl-PL"/>
        </w:rPr>
        <w:t>Uzupełnienie ubytków dróg szutrowych na terenie gminy Ozimek</w:t>
      </w:r>
    </w:p>
    <w:p w14:paraId="5C556848" w14:textId="77777777" w:rsidR="00306D14" w:rsidRPr="00220817" w:rsidRDefault="00306D14" w:rsidP="00534BAB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b/>
          <w:bCs/>
        </w:rPr>
      </w:pPr>
      <w:r w:rsidRPr="00220817">
        <w:rPr>
          <w:rFonts w:ascii="Times New Roman" w:hAnsi="Times New Roman" w:cs="Times New Roman"/>
          <w:b/>
          <w:bCs/>
        </w:rPr>
        <w:t>Krótki opis przedmiotu zamówienia</w:t>
      </w:r>
    </w:p>
    <w:p w14:paraId="538E877E" w14:textId="77777777" w:rsidR="00066581" w:rsidRDefault="00066581" w:rsidP="0084518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Przedmiotem zamówienia jest </w:t>
      </w:r>
      <w:r w:rsidR="00317C12">
        <w:rPr>
          <w:rFonts w:ascii="Times New Roman" w:hAnsi="Times New Roman" w:cs="Times New Roman"/>
        </w:rPr>
        <w:t xml:space="preserve">uzupełnienie ubytków w drogach szutrowych oraz zawałowanie (zagęszczenie) ww. dróg. Celem jest </w:t>
      </w:r>
      <w:r w:rsidRPr="00066581">
        <w:rPr>
          <w:rFonts w:ascii="Times New Roman" w:hAnsi="Times New Roman" w:cs="Times New Roman"/>
        </w:rPr>
        <w:t xml:space="preserve">uzyskanie równej nawierzchni </w:t>
      </w:r>
      <w:r w:rsidR="00317C12">
        <w:rPr>
          <w:rFonts w:ascii="Times New Roman" w:hAnsi="Times New Roman" w:cs="Times New Roman"/>
        </w:rPr>
        <w:t xml:space="preserve">dróg szutrowych </w:t>
      </w:r>
      <w:r w:rsidRPr="00066581">
        <w:rPr>
          <w:rFonts w:ascii="Times New Roman" w:hAnsi="Times New Roman" w:cs="Times New Roman"/>
        </w:rPr>
        <w:t>poprawiając tym samym jej funkcję użytkową</w:t>
      </w:r>
      <w:r w:rsidR="00317C12">
        <w:rPr>
          <w:rFonts w:ascii="Times New Roman" w:hAnsi="Times New Roman" w:cs="Times New Roman"/>
        </w:rPr>
        <w:t xml:space="preserve"> poprzez</w:t>
      </w:r>
      <w:r w:rsidRPr="00066581">
        <w:rPr>
          <w:rFonts w:ascii="Times New Roman" w:hAnsi="Times New Roman" w:cs="Times New Roman"/>
          <w:b/>
          <w:bCs/>
          <w:i/>
        </w:rPr>
        <w:t xml:space="preserve"> </w:t>
      </w:r>
      <w:r w:rsidRPr="00066581">
        <w:rPr>
          <w:rFonts w:ascii="Times New Roman" w:hAnsi="Times New Roman" w:cs="Times New Roman"/>
        </w:rPr>
        <w:t xml:space="preserve">usunięcie wszystkich ubytków nawierzchni drogowych o głębokości 2-10 cm na drogach gruntowych, w miejscach wskazanych przez inwestora. Ilość ubytków w stosunku powierzchniowym wynosi około </w:t>
      </w:r>
      <w:r w:rsidR="00317C12">
        <w:rPr>
          <w:rFonts w:ascii="Times New Roman" w:hAnsi="Times New Roman" w:cs="Times New Roman"/>
        </w:rPr>
        <w:t>2</w:t>
      </w:r>
      <w:r w:rsidR="00CD0F0D">
        <w:rPr>
          <w:rFonts w:ascii="Times New Roman" w:hAnsi="Times New Roman" w:cs="Times New Roman"/>
        </w:rPr>
        <w:t>5</w:t>
      </w:r>
      <w:r w:rsidRPr="00066581">
        <w:rPr>
          <w:rFonts w:ascii="Times New Roman" w:hAnsi="Times New Roman" w:cs="Times New Roman"/>
        </w:rPr>
        <w:t>% do powierzchni całej drogi,</w:t>
      </w:r>
    </w:p>
    <w:p w14:paraId="1DF0D7D9" w14:textId="77777777" w:rsidR="0084518E" w:rsidRDefault="00306D14" w:rsidP="00955056">
      <w:pPr>
        <w:jc w:val="both"/>
        <w:rPr>
          <w:rFonts w:ascii="Times New Roman" w:hAnsi="Times New Roman" w:cs="Times New Roman"/>
        </w:rPr>
      </w:pPr>
      <w:r w:rsidRPr="00220817">
        <w:rPr>
          <w:rFonts w:ascii="Times New Roman" w:hAnsi="Times New Roman" w:cs="Times New Roman"/>
        </w:rPr>
        <w:t>Przedmiot zamówienia obejmuje</w:t>
      </w:r>
      <w:r w:rsidR="0084518E">
        <w:rPr>
          <w:rFonts w:ascii="Times New Roman" w:hAnsi="Times New Roman" w:cs="Times New Roman"/>
        </w:rPr>
        <w:t>:</w:t>
      </w:r>
    </w:p>
    <w:p w14:paraId="3B9568F6" w14:textId="77777777" w:rsidR="0084518E" w:rsidRDefault="00306D14" w:rsidP="00955056">
      <w:pPr>
        <w:pStyle w:val="Akapitzlist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84518E">
        <w:rPr>
          <w:rFonts w:ascii="Times New Roman" w:hAnsi="Times New Roman" w:cs="Times New Roman"/>
        </w:rPr>
        <w:t xml:space="preserve">zakup i dostawę tłucznia bazaltowego lub granitowego o frakcji 0-31 mm w ilości </w:t>
      </w:r>
      <w:r w:rsidR="0084518E">
        <w:rPr>
          <w:rFonts w:ascii="Times New Roman" w:hAnsi="Times New Roman" w:cs="Times New Roman"/>
        </w:rPr>
        <w:br/>
      </w:r>
      <w:r w:rsidR="0084518E" w:rsidRPr="0084518E">
        <w:rPr>
          <w:rFonts w:ascii="Times New Roman" w:hAnsi="Times New Roman" w:cs="Times New Roman"/>
        </w:rPr>
        <w:t xml:space="preserve">ok. </w:t>
      </w:r>
      <w:r w:rsidR="0023153D">
        <w:rPr>
          <w:rFonts w:ascii="Times New Roman" w:hAnsi="Times New Roman" w:cs="Times New Roman"/>
        </w:rPr>
        <w:t>15</w:t>
      </w:r>
      <w:r w:rsidR="0084518E" w:rsidRPr="0084518E">
        <w:rPr>
          <w:rFonts w:ascii="Times New Roman" w:hAnsi="Times New Roman" w:cs="Times New Roman"/>
        </w:rPr>
        <w:t xml:space="preserve"> ton na każde 100 mb drogi o średniej szerokości 3,5 m </w:t>
      </w:r>
      <w:r w:rsidRPr="0084518E">
        <w:rPr>
          <w:rFonts w:ascii="Times New Roman" w:hAnsi="Times New Roman" w:cs="Times New Roman"/>
        </w:rPr>
        <w:t xml:space="preserve"> </w:t>
      </w:r>
      <w:r w:rsidR="0023153D">
        <w:rPr>
          <w:rFonts w:ascii="Times New Roman" w:hAnsi="Times New Roman" w:cs="Times New Roman"/>
        </w:rPr>
        <w:t xml:space="preserve">(uśredniając 42,8 kg tłucznia na m2 drogi szutrowej). </w:t>
      </w:r>
    </w:p>
    <w:p w14:paraId="6DE889FE" w14:textId="77777777" w:rsidR="0084518E" w:rsidRDefault="00306D14" w:rsidP="00955056">
      <w:pPr>
        <w:pStyle w:val="Akapitzlist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84518E">
        <w:rPr>
          <w:rFonts w:ascii="Times New Roman" w:hAnsi="Times New Roman" w:cs="Times New Roman"/>
        </w:rPr>
        <w:t>rozplantowanie</w:t>
      </w:r>
      <w:r w:rsidR="0084518E">
        <w:rPr>
          <w:rFonts w:ascii="Times New Roman" w:hAnsi="Times New Roman" w:cs="Times New Roman"/>
        </w:rPr>
        <w:t xml:space="preserve"> tłucznia równiarką drogową wraz z wyprofilowaniem drogi (spadki poprzeczne 2%)</w:t>
      </w:r>
    </w:p>
    <w:p w14:paraId="0D02D34E" w14:textId="77777777" w:rsidR="0084518E" w:rsidRDefault="00306D14" w:rsidP="00955056">
      <w:pPr>
        <w:pStyle w:val="Akapitzlist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84518E">
        <w:rPr>
          <w:rFonts w:ascii="Times New Roman" w:hAnsi="Times New Roman" w:cs="Times New Roman"/>
        </w:rPr>
        <w:t xml:space="preserve">zagęszczenie tłucznia </w:t>
      </w:r>
      <w:r w:rsidR="0084518E">
        <w:rPr>
          <w:rFonts w:ascii="Times New Roman" w:hAnsi="Times New Roman" w:cs="Times New Roman"/>
        </w:rPr>
        <w:t xml:space="preserve">walcem drogowym </w:t>
      </w:r>
    </w:p>
    <w:p w14:paraId="40711EE5" w14:textId="77777777" w:rsidR="0084518E" w:rsidRDefault="0084518E" w:rsidP="00955056">
      <w:pPr>
        <w:pStyle w:val="Akapitzlist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</w:rPr>
      </w:pPr>
      <w:r w:rsidRPr="0084518E">
        <w:rPr>
          <w:rFonts w:ascii="Times New Roman" w:hAnsi="Times New Roman" w:cs="Times New Roman"/>
        </w:rPr>
        <w:t>wyrównanie pobocza oraz uprzątnięcie terenu w obrębie prowadzonych robót.</w:t>
      </w:r>
    </w:p>
    <w:p w14:paraId="4EBAFC93" w14:textId="77777777" w:rsidR="00D24C91" w:rsidRPr="00D24C91" w:rsidRDefault="00D24C91" w:rsidP="00AF13A5">
      <w:pPr>
        <w:jc w:val="both"/>
        <w:rPr>
          <w:rFonts w:ascii="Times New Roman" w:hAnsi="Times New Roman" w:cs="Times New Roman"/>
        </w:rPr>
      </w:pPr>
      <w:r w:rsidRPr="00D24C91">
        <w:rPr>
          <w:rFonts w:ascii="Times New Roman" w:hAnsi="Times New Roman" w:cs="Times New Roman"/>
        </w:rPr>
        <w:t>Należy dokładnie ustalić przed przyst</w:t>
      </w:r>
      <w:r>
        <w:rPr>
          <w:rFonts w:ascii="Times New Roman" w:hAnsi="Times New Roman" w:cs="Times New Roman"/>
        </w:rPr>
        <w:t xml:space="preserve">ąpieniem do prac wszystkie urządzenia techniczne znajdujące się w drodze, aby ich nie uszkodzić przy wykonywaniu prac budowlanych. </w:t>
      </w:r>
    </w:p>
    <w:p w14:paraId="767874E2" w14:textId="10BE3CB8" w:rsidR="00066581" w:rsidRDefault="0084518E" w:rsidP="00AF13A5">
      <w:pPr>
        <w:pStyle w:val="Akapitzlist"/>
        <w:ind w:left="0"/>
        <w:jc w:val="both"/>
        <w:rPr>
          <w:rFonts w:ascii="Times New Roman" w:hAnsi="Times New Roman" w:cs="Times New Roman"/>
          <w:b/>
          <w:bCs/>
        </w:rPr>
      </w:pPr>
      <w:r w:rsidRPr="0084518E">
        <w:rPr>
          <w:rFonts w:ascii="Times New Roman" w:hAnsi="Times New Roman" w:cs="Times New Roman"/>
        </w:rPr>
        <w:t>S</w:t>
      </w:r>
      <w:r w:rsidR="00317C12" w:rsidRPr="0084518E">
        <w:rPr>
          <w:rFonts w:ascii="Times New Roman" w:hAnsi="Times New Roman" w:cs="Times New Roman"/>
        </w:rPr>
        <w:t>zerokość należy dostosować do warunków terenowych</w:t>
      </w:r>
      <w:r w:rsidRPr="0084518E">
        <w:rPr>
          <w:rFonts w:ascii="Times New Roman" w:hAnsi="Times New Roman" w:cs="Times New Roman"/>
        </w:rPr>
        <w:t xml:space="preserve">. </w:t>
      </w:r>
      <w:r w:rsidR="00317C12" w:rsidRPr="0084518E">
        <w:rPr>
          <w:rFonts w:ascii="Times New Roman" w:hAnsi="Times New Roman" w:cs="Times New Roman"/>
        </w:rPr>
        <w:t xml:space="preserve">Przed przystąpieniem do prac Zamawiający przedstawi Wykonawcy </w:t>
      </w:r>
      <w:r w:rsidR="00317C12" w:rsidRPr="009B7CCD">
        <w:rPr>
          <w:rFonts w:ascii="Times New Roman" w:hAnsi="Times New Roman" w:cs="Times New Roman"/>
        </w:rPr>
        <w:t>wybran</w:t>
      </w:r>
      <w:r w:rsidR="00955056" w:rsidRPr="009B7CCD">
        <w:rPr>
          <w:rFonts w:ascii="Times New Roman" w:hAnsi="Times New Roman" w:cs="Times New Roman"/>
        </w:rPr>
        <w:t>e</w:t>
      </w:r>
      <w:r w:rsidR="00317C12" w:rsidRPr="009B7CCD">
        <w:rPr>
          <w:rFonts w:ascii="Times New Roman" w:hAnsi="Times New Roman" w:cs="Times New Roman"/>
        </w:rPr>
        <w:t xml:space="preserve"> </w:t>
      </w:r>
      <w:r w:rsidR="00D24C91" w:rsidRPr="009B7CCD">
        <w:rPr>
          <w:rFonts w:ascii="Times New Roman" w:hAnsi="Times New Roman" w:cs="Times New Roman"/>
        </w:rPr>
        <w:t>fragment</w:t>
      </w:r>
      <w:r w:rsidR="00955056" w:rsidRPr="009B7CCD">
        <w:rPr>
          <w:rFonts w:ascii="Times New Roman" w:hAnsi="Times New Roman" w:cs="Times New Roman"/>
        </w:rPr>
        <w:t>y</w:t>
      </w:r>
      <w:r w:rsidR="00D24C91" w:rsidRPr="009B7CCD">
        <w:rPr>
          <w:rFonts w:ascii="Times New Roman" w:hAnsi="Times New Roman" w:cs="Times New Roman"/>
        </w:rPr>
        <w:t xml:space="preserve"> </w:t>
      </w:r>
      <w:r w:rsidR="00D24C91">
        <w:rPr>
          <w:rFonts w:ascii="Times New Roman" w:hAnsi="Times New Roman" w:cs="Times New Roman"/>
        </w:rPr>
        <w:t xml:space="preserve">dróg do remontów. </w:t>
      </w:r>
      <w:r w:rsidR="00317C12" w:rsidRPr="00317C12">
        <w:rPr>
          <w:rFonts w:ascii="Times New Roman" w:hAnsi="Times New Roman" w:cs="Times New Roman"/>
        </w:rPr>
        <w:t xml:space="preserve">Kruszywo dostarcza Wykonawca na swój koszt w miejsce wskazane przez Zamawiającego. Zastrzega się, </w:t>
      </w:r>
      <w:r w:rsidR="00D24C91">
        <w:rPr>
          <w:rFonts w:ascii="Times New Roman" w:hAnsi="Times New Roman" w:cs="Times New Roman"/>
        </w:rPr>
        <w:t>ż</w:t>
      </w:r>
      <w:r w:rsidR="00317C12" w:rsidRPr="00317C12">
        <w:rPr>
          <w:rFonts w:ascii="Times New Roman" w:hAnsi="Times New Roman" w:cs="Times New Roman"/>
        </w:rPr>
        <w:t>e przytoczone ilości planowane do wykonania robót budowlanych są ilościami szacunkowymi,</w:t>
      </w:r>
      <w:r w:rsidR="00D24C91">
        <w:rPr>
          <w:rFonts w:ascii="Times New Roman" w:hAnsi="Times New Roman" w:cs="Times New Roman"/>
        </w:rPr>
        <w:t xml:space="preserve"> </w:t>
      </w:r>
      <w:r w:rsidR="00317C12" w:rsidRPr="00317C12">
        <w:rPr>
          <w:rFonts w:ascii="Times New Roman" w:hAnsi="Times New Roman" w:cs="Times New Roman"/>
        </w:rPr>
        <w:lastRenderedPageBreak/>
        <w:t>nie są dla Zamawiającego obligatoryjne</w:t>
      </w:r>
      <w:r w:rsidR="00D24C91">
        <w:rPr>
          <w:rFonts w:ascii="Times New Roman" w:hAnsi="Times New Roman" w:cs="Times New Roman"/>
        </w:rPr>
        <w:t xml:space="preserve"> na danym odcinku drogi </w:t>
      </w:r>
      <w:r w:rsidR="00317C12" w:rsidRPr="00317C12">
        <w:rPr>
          <w:rFonts w:ascii="Times New Roman" w:hAnsi="Times New Roman" w:cs="Times New Roman"/>
        </w:rPr>
        <w:t xml:space="preserve"> i mogą ulec zmniejszeniu </w:t>
      </w:r>
      <w:r w:rsidR="00D24C91">
        <w:rPr>
          <w:rFonts w:ascii="Times New Roman" w:hAnsi="Times New Roman" w:cs="Times New Roman"/>
        </w:rPr>
        <w:t xml:space="preserve">lub zwiększeniu </w:t>
      </w:r>
      <w:r w:rsidR="00317C12" w:rsidRPr="00317C12">
        <w:rPr>
          <w:rFonts w:ascii="Times New Roman" w:hAnsi="Times New Roman" w:cs="Times New Roman"/>
        </w:rPr>
        <w:t>w zależności od potrzeb.</w:t>
      </w:r>
      <w:r w:rsidR="00D24C91">
        <w:rPr>
          <w:rFonts w:ascii="Times New Roman" w:hAnsi="Times New Roman" w:cs="Times New Roman"/>
        </w:rPr>
        <w:t xml:space="preserve"> </w:t>
      </w:r>
      <w:r w:rsidR="00317C12" w:rsidRPr="00317C12">
        <w:rPr>
          <w:rFonts w:ascii="Times New Roman" w:hAnsi="Times New Roman" w:cs="Times New Roman"/>
        </w:rPr>
        <w:t>Podczas realizacji robót Wykonawca będzie przestrzegać przepisów dotyczących bezpieczeństwa i higieny pracy. Wykonawca ma obowiązek zabezpieczyć i oznakować teren wykonywania robót na drodze. Pojazd</w:t>
      </w:r>
      <w:r w:rsidR="00D24C91">
        <w:rPr>
          <w:rFonts w:ascii="Times New Roman" w:hAnsi="Times New Roman" w:cs="Times New Roman"/>
        </w:rPr>
        <w:t>y</w:t>
      </w:r>
      <w:r w:rsidR="00317C12" w:rsidRPr="00317C12">
        <w:rPr>
          <w:rFonts w:ascii="Times New Roman" w:hAnsi="Times New Roman" w:cs="Times New Roman"/>
        </w:rPr>
        <w:t xml:space="preserve"> wykonując</w:t>
      </w:r>
      <w:r w:rsidR="00D24C91">
        <w:rPr>
          <w:rFonts w:ascii="Times New Roman" w:hAnsi="Times New Roman" w:cs="Times New Roman"/>
        </w:rPr>
        <w:t>e</w:t>
      </w:r>
      <w:r w:rsidR="00317C12" w:rsidRPr="00317C12">
        <w:rPr>
          <w:rFonts w:ascii="Times New Roman" w:hAnsi="Times New Roman" w:cs="Times New Roman"/>
        </w:rPr>
        <w:t xml:space="preserve"> prace powin</w:t>
      </w:r>
      <w:r w:rsidR="00D24C91">
        <w:rPr>
          <w:rFonts w:ascii="Times New Roman" w:hAnsi="Times New Roman" w:cs="Times New Roman"/>
        </w:rPr>
        <w:t>ny</w:t>
      </w:r>
      <w:r w:rsidR="00317C12" w:rsidRPr="00317C12">
        <w:rPr>
          <w:rFonts w:ascii="Times New Roman" w:hAnsi="Times New Roman" w:cs="Times New Roman"/>
        </w:rPr>
        <w:t xml:space="preserve"> być oznakowan</w:t>
      </w:r>
      <w:r w:rsidR="00D24C91">
        <w:rPr>
          <w:rFonts w:ascii="Times New Roman" w:hAnsi="Times New Roman" w:cs="Times New Roman"/>
        </w:rPr>
        <w:t>e</w:t>
      </w:r>
      <w:r w:rsidR="00317C12" w:rsidRPr="00317C12">
        <w:rPr>
          <w:rFonts w:ascii="Times New Roman" w:hAnsi="Times New Roman" w:cs="Times New Roman"/>
        </w:rPr>
        <w:t xml:space="preserve"> zgodnie z przepisami zapewniając bezpieczeństwo ruchu drogowego.</w:t>
      </w:r>
    </w:p>
    <w:p w14:paraId="0628E802" w14:textId="77777777" w:rsidR="00FC1B47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b/>
          <w:kern w:val="0"/>
          <w:lang w:eastAsia="pl-PL"/>
        </w:rPr>
        <w:t>Przekazanie terenu budow</w:t>
      </w:r>
      <w:r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y </w:t>
      </w:r>
    </w:p>
    <w:p w14:paraId="6A594966" w14:textId="77777777" w:rsidR="00FC1B47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Zamawiający </w:t>
      </w:r>
      <w:r>
        <w:rPr>
          <w:rFonts w:ascii="Times New Roman" w:eastAsia="Times New Roman" w:hAnsi="Times New Roman" w:cs="Times New Roman"/>
          <w:kern w:val="0"/>
          <w:lang w:eastAsia="pl-PL"/>
        </w:rPr>
        <w:t>w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 terminie 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7 dni od zawarcia umowy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przekaże Wykonawcy teren budowy wraz ze wszystkimi wymaganymi uzgodnieniami prawnymi i administracyjnymi, </w:t>
      </w:r>
    </w:p>
    <w:p w14:paraId="7E61C27D" w14:textId="77777777" w:rsidR="00FC1B47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b/>
          <w:kern w:val="0"/>
          <w:lang w:eastAsia="pl-PL"/>
        </w:rPr>
        <w:t>Zabezpieczenie terenu budowy</w:t>
      </w:r>
    </w:p>
    <w:p w14:paraId="076F3FF5" w14:textId="37CF53EE" w:rsidR="00FC1B47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>Roboty modernizacyjne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będą prowadzone "pod ruchem".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Wykonawca jest zobowiązany do utrzymania ruchu publicznego oraz utrzymania istniejących obiektów (jezdnie, ścieżki rowerowe, ciągi piesze, znaki drogowe, bariery ochronne, urządzenia odwodnienia itp.) na terenie budowy, w okresie trwania realizacji </w:t>
      </w:r>
      <w:r>
        <w:rPr>
          <w:rFonts w:ascii="Times New Roman" w:eastAsia="Times New Roman" w:hAnsi="Times New Roman" w:cs="Times New Roman"/>
          <w:kern w:val="0"/>
          <w:lang w:eastAsia="pl-PL"/>
        </w:rPr>
        <w:t>umowy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 aż do zakończenia i odbioru ostatecznego robót.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W czasie wykonywania robót Wykonawca dostarczy, zainstaluje i będzie obsługiwał wszystkie tymczasowe urządzenia zabezpieczające takie jak: zapory, światła ostrzegawcze, sygnały, itp., zapewniając w ten sposób bezpieczeństwo pojazdów i pieszych.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Wykonawca zapewni stałe warunki widoczności w dzień i w nocy tych zapór i znaków, dla których jest to nieodzowne ze względów bezpieczeństwa.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Koszt zabezpieczenia terenu budowy nie podlega odrębnej zapłacie</w:t>
      </w:r>
      <w:r>
        <w:rPr>
          <w:rFonts w:ascii="Times New Roman" w:eastAsia="Times New Roman" w:hAnsi="Times New Roman" w:cs="Times New Roman"/>
          <w:kern w:val="0"/>
          <w:lang w:eastAsia="pl-PL"/>
        </w:rPr>
        <w:t>.</w:t>
      </w:r>
    </w:p>
    <w:p w14:paraId="51F547EF" w14:textId="27D39533" w:rsidR="00FC1B47" w:rsidRPr="00F80042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  <w:r w:rsidRPr="00F80042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Ochrona środowiska w czasie wykonywania robót </w:t>
      </w:r>
    </w:p>
    <w:p w14:paraId="49D582ED" w14:textId="77777777" w:rsidR="00FC1B47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>Wykonawca ma obowiązek znać i stosować w czasie prowadzenia robót wszelkie przepisy dotyczące ochrony środowiska naturalnego.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W okresie trwania budowy i wykańczania robót Wykonawca będzie: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</w:p>
    <w:p w14:paraId="1F0C958B" w14:textId="77777777" w:rsidR="00FC1B47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>- utrzymywać teren budowy i wykopy w stanie bez wody stojącej,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</w:p>
    <w:p w14:paraId="40D1A7FF" w14:textId="77777777" w:rsidR="00FC1B47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- podejmować wszelkie uzasadnione kroki mające na celu stosowanie się do przepisów i norm dotyczących ochrony środowiska na terenie i wokół terenu budowy </w:t>
      </w:r>
    </w:p>
    <w:p w14:paraId="4626CBCF" w14:textId="77777777" w:rsidR="00FC1B47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>
        <w:rPr>
          <w:rFonts w:ascii="Times New Roman" w:eastAsia="Times New Roman" w:hAnsi="Times New Roman" w:cs="Times New Roman"/>
          <w:kern w:val="0"/>
          <w:lang w:eastAsia="pl-PL"/>
        </w:rPr>
        <w:t xml:space="preserve">-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będzie unikać uszkodzeń lub uciążliwości dla osób lub dóbr publicznych i innych, a wynikających z nadmiernego hałasu, wibracji, zanieczyszczenia </w:t>
      </w:r>
    </w:p>
    <w:p w14:paraId="5965ACCC" w14:textId="77777777" w:rsidR="00FC1B47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  <w:r w:rsidRPr="00F80042">
        <w:rPr>
          <w:rFonts w:ascii="Times New Roman" w:eastAsia="Times New Roman" w:hAnsi="Times New Roman" w:cs="Times New Roman"/>
          <w:b/>
          <w:kern w:val="0"/>
          <w:lang w:eastAsia="pl-PL"/>
        </w:rPr>
        <w:t>Bezpieczeństwo i higiena pracy</w:t>
      </w:r>
      <w:r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 </w:t>
      </w:r>
    </w:p>
    <w:p w14:paraId="2CA2FDD4" w14:textId="77777777" w:rsidR="00FC1B47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>Podczas realizacji robót Wykonawca będzie przestrzegać przepisów dotyczących bezpieczeństwa i higieny pracy.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W szczególności Wykonawca ma obowiązek zadbać, aby personel nie wykonywał pracy w warunkach niebezpiecznych, szkodliwych dla zdrowia oraz nie spełniających odpowiednich wymagań sanitarnych.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Wykonawca zapewni i będzie utrzymywał wszelkie urządzenia zabezpieczające, socjalne oraz sprzęt i odpowiednią odzież dla ochrony życia i zdrowia osób zatrudnionych na budowie oraz dla zapewnienia bezpieczeństwa publicznego. </w:t>
      </w:r>
    </w:p>
    <w:p w14:paraId="1EE75D0A" w14:textId="5CF72634" w:rsidR="0021321C" w:rsidRPr="009B7CCD" w:rsidRDefault="00032042" w:rsidP="00DD0A16">
      <w:pPr>
        <w:pStyle w:val="NormalnyWeb"/>
        <w:suppressAutoHyphens/>
        <w:spacing w:beforeAutospacing="0" w:after="0" w:afterAutospacing="0" w:line="340" w:lineRule="exact"/>
        <w:rPr>
          <w:b/>
          <w:bCs/>
        </w:rPr>
      </w:pPr>
      <w:r w:rsidRPr="009B7CCD">
        <w:rPr>
          <w:rFonts w:eastAsiaTheme="minorHAnsi"/>
          <w:b/>
          <w:bCs/>
          <w:kern w:val="2"/>
          <w:lang w:eastAsia="en-US"/>
        </w:rPr>
        <w:t>Szacowana</w:t>
      </w:r>
      <w:r w:rsidR="0021321C" w:rsidRPr="009B7CCD">
        <w:rPr>
          <w:b/>
          <w:bCs/>
        </w:rPr>
        <w:t xml:space="preserve"> wielkość prac w ciągu roku 5250 m2 </w:t>
      </w:r>
    </w:p>
    <w:p w14:paraId="5CBD338C" w14:textId="7016D1A9" w:rsidR="0021321C" w:rsidRDefault="0021321C" w:rsidP="002132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Opcjonalna wielkość prac dodatkowych to 26</w:t>
      </w:r>
      <w:r w:rsidR="0005763E"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 xml:space="preserve"> m2.</w:t>
      </w:r>
    </w:p>
    <w:p w14:paraId="13736FD9" w14:textId="5A959ECA" w:rsidR="00DD0A16" w:rsidRPr="009B7CCD" w:rsidRDefault="00DD0A16" w:rsidP="00DD0A16">
      <w:pPr>
        <w:pStyle w:val="NormalnyWeb"/>
        <w:suppressAutoHyphens/>
        <w:spacing w:beforeAutospacing="0" w:after="0" w:afterAutospacing="0" w:line="340" w:lineRule="exact"/>
        <w:rPr>
          <w:b/>
          <w:bCs/>
          <w:sz w:val="22"/>
          <w:szCs w:val="22"/>
        </w:rPr>
      </w:pPr>
      <w:r w:rsidRPr="009B7CCD">
        <w:rPr>
          <w:b/>
          <w:bCs/>
        </w:rPr>
        <w:t xml:space="preserve">Okres realizacji zadania – </w:t>
      </w:r>
      <w:r w:rsidRPr="009B7CCD">
        <w:rPr>
          <w:b/>
          <w:bCs/>
          <w:sz w:val="22"/>
          <w:szCs w:val="22"/>
        </w:rPr>
        <w:t xml:space="preserve">od zawarcia umowy przez </w:t>
      </w:r>
      <w:r w:rsidR="009B7CCD" w:rsidRPr="009B7CCD">
        <w:rPr>
          <w:b/>
          <w:bCs/>
          <w:sz w:val="22"/>
          <w:szCs w:val="22"/>
        </w:rPr>
        <w:t>1</w:t>
      </w:r>
      <w:r w:rsidR="009B7CCD">
        <w:rPr>
          <w:b/>
          <w:bCs/>
          <w:sz w:val="22"/>
          <w:szCs w:val="22"/>
        </w:rPr>
        <w:t>0</w:t>
      </w:r>
      <w:r w:rsidRPr="009B7CCD">
        <w:rPr>
          <w:b/>
          <w:bCs/>
          <w:sz w:val="22"/>
          <w:szCs w:val="22"/>
        </w:rPr>
        <w:t>0 dni</w:t>
      </w:r>
    </w:p>
    <w:p w14:paraId="4E9694AC" w14:textId="77777777" w:rsidR="00DD0A16" w:rsidRPr="00220817" w:rsidRDefault="00DD0A16" w:rsidP="00DD0A16">
      <w:pPr>
        <w:rPr>
          <w:rFonts w:ascii="Times New Roman" w:hAnsi="Times New Roman" w:cs="Times New Roman"/>
        </w:rPr>
      </w:pPr>
    </w:p>
    <w:p w14:paraId="2AF37A10" w14:textId="77777777" w:rsidR="006B6355" w:rsidRDefault="006B6355" w:rsidP="00534BAB">
      <w:pPr>
        <w:spacing w:after="0" w:line="239" w:lineRule="exact"/>
        <w:rPr>
          <w:rFonts w:ascii="Times New Roman" w:eastAsia="Times New Roman" w:hAnsi="Times New Roman" w:cs="Times New Roman"/>
          <w:kern w:val="0"/>
          <w:lang w:eastAsia="pl-PL"/>
        </w:rPr>
      </w:pPr>
      <w:r>
        <w:rPr>
          <w:rFonts w:ascii="Times New Roman" w:eastAsia="Times New Roman" w:hAnsi="Times New Roman" w:cs="Times New Roman"/>
          <w:kern w:val="0"/>
          <w:lang w:eastAsia="pl-PL"/>
        </w:rPr>
        <w:lastRenderedPageBreak/>
        <w:t xml:space="preserve">III. </w:t>
      </w:r>
      <w:r w:rsidR="00534BAB" w:rsidRPr="00885FA8">
        <w:rPr>
          <w:rFonts w:ascii="Times New Roman" w:eastAsia="Times New Roman" w:hAnsi="Times New Roman" w:cs="Times New Roman"/>
          <w:kern w:val="0"/>
          <w:lang w:eastAsia="pl-PL"/>
        </w:rPr>
        <w:t xml:space="preserve">Nazwa zadania: </w:t>
      </w:r>
    </w:p>
    <w:p w14:paraId="599E776D" w14:textId="77777777" w:rsidR="00C026D1" w:rsidRDefault="00C026D1" w:rsidP="00534BAB">
      <w:pPr>
        <w:spacing w:after="0" w:line="239" w:lineRule="exact"/>
        <w:rPr>
          <w:rFonts w:ascii="Times New Roman" w:eastAsia="Times New Roman" w:hAnsi="Times New Roman" w:cs="Times New Roman"/>
          <w:kern w:val="0"/>
          <w:lang w:eastAsia="pl-PL"/>
        </w:rPr>
      </w:pPr>
    </w:p>
    <w:p w14:paraId="2F58899C" w14:textId="77777777" w:rsidR="00534BAB" w:rsidRPr="006B6355" w:rsidRDefault="00D24C91" w:rsidP="00534BAB">
      <w:pPr>
        <w:spacing w:after="0" w:line="239" w:lineRule="exact"/>
        <w:rPr>
          <w:rFonts w:ascii="Times New Roman" w:eastAsia="Times New Roman" w:hAnsi="Times New Roman" w:cs="Times New Roman"/>
          <w:b/>
          <w:bCs/>
          <w:color w:val="0070C0"/>
          <w:kern w:val="0"/>
          <w:lang w:eastAsia="pl-PL"/>
        </w:rPr>
      </w:pPr>
      <w:r w:rsidRPr="006B6355">
        <w:rPr>
          <w:rFonts w:ascii="Times New Roman" w:eastAsia="Times New Roman" w:hAnsi="Times New Roman" w:cs="Times New Roman"/>
          <w:b/>
          <w:color w:val="0070C0"/>
          <w:kern w:val="0"/>
          <w:lang w:eastAsia="pl-PL"/>
        </w:rPr>
        <w:t>Korytowanie i wykonywanie</w:t>
      </w:r>
      <w:r w:rsidR="006B6355">
        <w:rPr>
          <w:rFonts w:ascii="Times New Roman" w:eastAsia="Times New Roman" w:hAnsi="Times New Roman" w:cs="Times New Roman"/>
          <w:b/>
          <w:color w:val="0070C0"/>
          <w:kern w:val="0"/>
          <w:lang w:eastAsia="pl-PL"/>
        </w:rPr>
        <w:t xml:space="preserve"> podbudowy</w:t>
      </w:r>
      <w:r w:rsidRPr="006B6355">
        <w:rPr>
          <w:rFonts w:ascii="Times New Roman" w:eastAsia="Times New Roman" w:hAnsi="Times New Roman" w:cs="Times New Roman"/>
          <w:b/>
          <w:color w:val="0070C0"/>
          <w:kern w:val="0"/>
          <w:lang w:eastAsia="pl-PL"/>
        </w:rPr>
        <w:t xml:space="preserve"> </w:t>
      </w:r>
      <w:r w:rsidR="00534BAB" w:rsidRPr="006B6355">
        <w:rPr>
          <w:rFonts w:ascii="Times New Roman" w:eastAsia="Times New Roman" w:hAnsi="Times New Roman" w:cs="Times New Roman"/>
          <w:b/>
          <w:color w:val="0070C0"/>
          <w:kern w:val="0"/>
          <w:lang w:eastAsia="pl-PL"/>
        </w:rPr>
        <w:t>dróg gruntowych na terenie Gminy Ozimek</w:t>
      </w:r>
    </w:p>
    <w:p w14:paraId="72A3E68F" w14:textId="77777777" w:rsidR="00C02E9A" w:rsidRDefault="00C02E9A" w:rsidP="00C02E9A">
      <w:pPr>
        <w:pStyle w:val="Akapitzlist"/>
        <w:ind w:left="780"/>
        <w:rPr>
          <w:rFonts w:ascii="Times New Roman" w:eastAsia="Times New Roman" w:hAnsi="Times New Roman" w:cs="Times New Roman"/>
          <w:kern w:val="0"/>
          <w:lang w:eastAsia="pl-PL"/>
        </w:rPr>
      </w:pPr>
    </w:p>
    <w:p w14:paraId="14D0E155" w14:textId="77777777" w:rsidR="00BC0264" w:rsidRPr="00032042" w:rsidRDefault="00BC0264" w:rsidP="00032042">
      <w:pPr>
        <w:rPr>
          <w:rFonts w:ascii="Times New Roman" w:hAnsi="Times New Roman" w:cs="Times New Roman"/>
          <w:b/>
          <w:bCs/>
        </w:rPr>
      </w:pPr>
      <w:r w:rsidRPr="00032042">
        <w:rPr>
          <w:rFonts w:ascii="Times New Roman" w:hAnsi="Times New Roman" w:cs="Times New Roman"/>
          <w:b/>
          <w:bCs/>
        </w:rPr>
        <w:t>Krótki opis przedmiotu zamówienia</w:t>
      </w:r>
    </w:p>
    <w:p w14:paraId="2C612437" w14:textId="77777777" w:rsidR="00C02E9A" w:rsidRDefault="00534BAB" w:rsidP="00885FA8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885FA8">
        <w:rPr>
          <w:rFonts w:ascii="Times New Roman" w:eastAsia="Times New Roman" w:hAnsi="Times New Roman" w:cs="Times New Roman"/>
          <w:kern w:val="0"/>
          <w:lang w:eastAsia="pl-PL"/>
        </w:rPr>
        <w:t xml:space="preserve">Przedmiotem </w:t>
      </w:r>
      <w:r w:rsidR="00F80D36">
        <w:rPr>
          <w:rFonts w:ascii="Times New Roman" w:eastAsia="Times New Roman" w:hAnsi="Times New Roman" w:cs="Times New Roman"/>
          <w:kern w:val="0"/>
          <w:lang w:eastAsia="pl-PL"/>
        </w:rPr>
        <w:t xml:space="preserve">zamówienia jest wykorytowanie drogi szutrowej na głębokość 20 cm , dostawa kruszywa, wykonanie podbudowy w dwóch warstwach 15 cm + 5 cm, zagęszczenie terenu. </w:t>
      </w:r>
    </w:p>
    <w:p w14:paraId="25B71D83" w14:textId="30DBE46E" w:rsidR="00885FA8" w:rsidRDefault="00F80D36" w:rsidP="00F80D36">
      <w:pPr>
        <w:spacing w:after="0" w:line="276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</w:rPr>
        <w:t>U</w:t>
      </w:r>
      <w:r w:rsidR="00885FA8" w:rsidRPr="00885FA8">
        <w:rPr>
          <w:rFonts w:ascii="Times New Roman" w:hAnsi="Times New Roman" w:cs="Times New Roman"/>
        </w:rPr>
        <w:t>sunięcie górnej warstwy nawierzchni ok 20 cm na długości wskazanej przez zamawiającego i uzupełnienie nową frakcją kruszywa ułożoną za pomocą rozkładarki do kruszywa lub równiarki. Nowa frakcja kruszywa powinna wynosić po zagęszczeniu 20 cm</w:t>
      </w:r>
      <w:r>
        <w:rPr>
          <w:rFonts w:ascii="Times New Roman" w:hAnsi="Times New Roman" w:cs="Times New Roman"/>
        </w:rPr>
        <w:t xml:space="preserve"> (15 cm + 5cm)</w:t>
      </w:r>
      <w:r w:rsidR="00885FA8" w:rsidRPr="00885FA8">
        <w:rPr>
          <w:rFonts w:ascii="Times New Roman" w:hAnsi="Times New Roman" w:cs="Times New Roman"/>
        </w:rPr>
        <w:t xml:space="preserve">. Szerokość korytowania wynosi </w:t>
      </w:r>
      <w:r>
        <w:rPr>
          <w:rFonts w:ascii="Times New Roman" w:hAnsi="Times New Roman" w:cs="Times New Roman"/>
        </w:rPr>
        <w:t>4</w:t>
      </w:r>
      <w:r w:rsidR="00885FA8" w:rsidRPr="00885FA8">
        <w:rPr>
          <w:rFonts w:ascii="Times New Roman" w:hAnsi="Times New Roman" w:cs="Times New Roman"/>
        </w:rPr>
        <w:t xml:space="preserve"> m bądź szerokość należy dostosować do warunków terenowych. Podczas korytowania należy z szczególną ostrożnością wykonywać prace przy napotkanym uzbrojeniu terenu. Zakres robót remontowych obejmuje teren gminy Ozimek  w zakresie dróg gminnych gruntowych.</w:t>
      </w:r>
      <w:r>
        <w:rPr>
          <w:rFonts w:ascii="Times New Roman" w:hAnsi="Times New Roman" w:cs="Times New Roman"/>
        </w:rPr>
        <w:t xml:space="preserve"> </w:t>
      </w:r>
      <w:r w:rsidR="00885FA8" w:rsidRPr="00885FA8">
        <w:rPr>
          <w:rFonts w:ascii="Times New Roman" w:hAnsi="Times New Roman" w:cs="Times New Roman"/>
          <w:shd w:val="clear" w:color="auto" w:fill="FFFFFF"/>
        </w:rPr>
        <w:t xml:space="preserve">Szacunkowa długość dróg gruntowych przewidzianych do remontu wynosi </w:t>
      </w:r>
      <w:r w:rsidR="00C222DE">
        <w:rPr>
          <w:rFonts w:ascii="Times New Roman" w:hAnsi="Times New Roman" w:cs="Times New Roman"/>
          <w:shd w:val="clear" w:color="auto" w:fill="FFFFFF"/>
        </w:rPr>
        <w:t>2400</w:t>
      </w:r>
      <w:r w:rsidR="00C02E9A">
        <w:rPr>
          <w:rFonts w:ascii="Times New Roman" w:hAnsi="Times New Roman" w:cs="Times New Roman"/>
          <w:shd w:val="clear" w:color="auto" w:fill="FFFFFF"/>
        </w:rPr>
        <w:t xml:space="preserve"> </w:t>
      </w:r>
      <w:r w:rsidR="00885FA8" w:rsidRPr="00885FA8">
        <w:rPr>
          <w:rFonts w:ascii="Times New Roman" w:hAnsi="Times New Roman" w:cs="Times New Roman"/>
          <w:shd w:val="clear" w:color="auto" w:fill="FFFFFF"/>
        </w:rPr>
        <w:t>m2</w:t>
      </w:r>
      <w:r w:rsidR="00C02E9A">
        <w:rPr>
          <w:rFonts w:ascii="Times New Roman" w:hAnsi="Times New Roman" w:cs="Times New Roman"/>
          <w:shd w:val="clear" w:color="auto" w:fill="FFFFFF"/>
        </w:rPr>
        <w:t xml:space="preserve"> (</w:t>
      </w:r>
      <w:r w:rsidR="00C222DE">
        <w:rPr>
          <w:rFonts w:ascii="Times New Roman" w:hAnsi="Times New Roman" w:cs="Times New Roman"/>
          <w:shd w:val="clear" w:color="auto" w:fill="FFFFFF"/>
        </w:rPr>
        <w:t>6</w:t>
      </w:r>
      <w:r w:rsidR="00C02E9A">
        <w:rPr>
          <w:rFonts w:ascii="Times New Roman" w:hAnsi="Times New Roman" w:cs="Times New Roman"/>
          <w:shd w:val="clear" w:color="auto" w:fill="FFFFFF"/>
        </w:rPr>
        <w:t xml:space="preserve">00 mb drogi o uśrednionej szerokości 4 m). </w:t>
      </w:r>
    </w:p>
    <w:p w14:paraId="7CF3E1A9" w14:textId="77777777" w:rsidR="00F80D36" w:rsidRPr="00885FA8" w:rsidRDefault="00F80D36" w:rsidP="00F80D36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hd w:val="clear" w:color="auto" w:fill="FFFFFF"/>
        </w:rPr>
      </w:pPr>
    </w:p>
    <w:p w14:paraId="3324FDA4" w14:textId="77777777" w:rsidR="00F80D36" w:rsidRDefault="00885FA8" w:rsidP="00F80D36">
      <w:pPr>
        <w:rPr>
          <w:rFonts w:ascii="Times New Roman" w:hAnsi="Times New Roman" w:cs="Times New Roman"/>
          <w:b/>
          <w:bCs/>
          <w:shd w:val="clear" w:color="auto" w:fill="FFFFFF"/>
        </w:rPr>
      </w:pPr>
      <w:r w:rsidRPr="00885FA8">
        <w:rPr>
          <w:rFonts w:ascii="Times New Roman" w:hAnsi="Times New Roman" w:cs="Times New Roman"/>
          <w:b/>
          <w:bCs/>
          <w:shd w:val="clear" w:color="auto" w:fill="FFFFFF"/>
        </w:rPr>
        <w:t xml:space="preserve"> Zakres zamówienia obejmuje wykonanie robót:</w:t>
      </w:r>
    </w:p>
    <w:p w14:paraId="423683B2" w14:textId="5DC43CB8" w:rsidR="00032042" w:rsidRPr="009B7CCD" w:rsidRDefault="00032042" w:rsidP="00F80D36">
      <w:pPr>
        <w:pStyle w:val="Akapitzlist"/>
        <w:numPr>
          <w:ilvl w:val="1"/>
          <w:numId w:val="15"/>
        </w:numPr>
        <w:ind w:left="567" w:hanging="283"/>
        <w:rPr>
          <w:rFonts w:ascii="Times New Roman" w:eastAsia="Times New Roman" w:hAnsi="Times New Roman" w:cs="Times New Roman"/>
          <w:kern w:val="0"/>
          <w:lang w:eastAsia="pl-PL"/>
        </w:rPr>
      </w:pPr>
      <w:r w:rsidRPr="009B7CCD">
        <w:rPr>
          <w:rFonts w:ascii="Times New Roman" w:eastAsia="Times New Roman" w:hAnsi="Times New Roman" w:cs="Times New Roman"/>
          <w:kern w:val="0"/>
          <w:lang w:eastAsia="pl-PL"/>
        </w:rPr>
        <w:t>geodezyjne wytyczenie granic terenu wskazanego do wykorytowania</w:t>
      </w:r>
    </w:p>
    <w:p w14:paraId="2D235020" w14:textId="40DEE651" w:rsidR="00F80D36" w:rsidRPr="00F80D36" w:rsidRDefault="00F80D36" w:rsidP="00F80D36">
      <w:pPr>
        <w:pStyle w:val="Akapitzlist"/>
        <w:numPr>
          <w:ilvl w:val="1"/>
          <w:numId w:val="15"/>
        </w:numPr>
        <w:ind w:left="567" w:hanging="283"/>
        <w:rPr>
          <w:rFonts w:ascii="Times New Roman" w:hAnsi="Times New Roman" w:cs="Times New Roman"/>
          <w:b/>
          <w:bCs/>
          <w:shd w:val="clear" w:color="auto" w:fill="FFFFFF"/>
        </w:rPr>
      </w:pPr>
      <w:r w:rsidRPr="00F80D36">
        <w:rPr>
          <w:rFonts w:ascii="Times New Roman" w:eastAsia="Times New Roman" w:hAnsi="Times New Roman" w:cs="Times New Roman"/>
          <w:kern w:val="0"/>
          <w:lang w:eastAsia="pl-PL"/>
        </w:rPr>
        <w:t>wykorytowanie drogi szutrowej na głębokość 20 cm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</w:p>
    <w:p w14:paraId="3EC5A368" w14:textId="17C97564" w:rsidR="00F80D36" w:rsidRPr="00F80D36" w:rsidRDefault="00885FA8" w:rsidP="00032042">
      <w:pPr>
        <w:pStyle w:val="Akapitzlist"/>
        <w:numPr>
          <w:ilvl w:val="1"/>
          <w:numId w:val="15"/>
        </w:numPr>
        <w:ind w:left="567" w:hanging="283"/>
        <w:jc w:val="both"/>
        <w:rPr>
          <w:rFonts w:ascii="Times New Roman" w:hAnsi="Times New Roman" w:cs="Times New Roman"/>
        </w:rPr>
      </w:pPr>
      <w:r w:rsidRPr="00F80D36">
        <w:rPr>
          <w:rFonts w:ascii="Times New Roman" w:hAnsi="Times New Roman" w:cs="Times New Roman"/>
          <w:shd w:val="clear" w:color="auto" w:fill="FFFFFF"/>
        </w:rPr>
        <w:t xml:space="preserve"> uzupełnienie kruszywem łamanym granitowym lub bazaltowym struktura 15cm- frakcji 31-63mm oraz </w:t>
      </w:r>
      <w:r w:rsidR="0005763E">
        <w:rPr>
          <w:rFonts w:ascii="Times New Roman" w:hAnsi="Times New Roman" w:cs="Times New Roman"/>
          <w:shd w:val="clear" w:color="auto" w:fill="FFFFFF"/>
        </w:rPr>
        <w:t>5</w:t>
      </w:r>
      <w:r w:rsidRPr="00F80D36">
        <w:rPr>
          <w:rFonts w:ascii="Times New Roman" w:hAnsi="Times New Roman" w:cs="Times New Roman"/>
          <w:shd w:val="clear" w:color="auto" w:fill="FFFFFF"/>
        </w:rPr>
        <w:t xml:space="preserve"> cm frakcji tłucznia 0-31mm wraz z zagęszczeniem </w:t>
      </w:r>
      <w:r w:rsidR="00F80D36" w:rsidRPr="00F80D36">
        <w:rPr>
          <w:rFonts w:ascii="Times New Roman" w:hAnsi="Times New Roman" w:cs="Times New Roman"/>
          <w:shd w:val="clear" w:color="auto" w:fill="FFFFFF"/>
        </w:rPr>
        <w:t>obu warstw</w:t>
      </w:r>
      <w:r w:rsidRPr="00F80D36">
        <w:rPr>
          <w:rFonts w:ascii="Times New Roman" w:hAnsi="Times New Roman" w:cs="Times New Roman"/>
          <w:shd w:val="clear" w:color="auto" w:fill="FFFFFF"/>
        </w:rPr>
        <w:t>;</w:t>
      </w:r>
    </w:p>
    <w:p w14:paraId="3F1AA712" w14:textId="77777777" w:rsidR="00F80D36" w:rsidRPr="00F80D36" w:rsidRDefault="00885FA8" w:rsidP="00032042">
      <w:pPr>
        <w:pStyle w:val="Akapitzlist"/>
        <w:numPr>
          <w:ilvl w:val="1"/>
          <w:numId w:val="15"/>
        </w:numPr>
        <w:ind w:left="567" w:hanging="283"/>
        <w:jc w:val="both"/>
        <w:rPr>
          <w:rFonts w:ascii="Times New Roman" w:hAnsi="Times New Roman" w:cs="Times New Roman"/>
        </w:rPr>
      </w:pPr>
      <w:r w:rsidRPr="00F80D36">
        <w:rPr>
          <w:rFonts w:ascii="Times New Roman" w:hAnsi="Times New Roman" w:cs="Times New Roman"/>
          <w:shd w:val="clear" w:color="auto" w:fill="FFFFFF"/>
        </w:rPr>
        <w:t xml:space="preserve"> równanie i profilowanie drogi szerokości ok </w:t>
      </w:r>
      <w:r w:rsidR="00F80D36">
        <w:rPr>
          <w:rFonts w:ascii="Times New Roman" w:hAnsi="Times New Roman" w:cs="Times New Roman"/>
          <w:shd w:val="clear" w:color="auto" w:fill="FFFFFF"/>
        </w:rPr>
        <w:t>4</w:t>
      </w:r>
      <w:r w:rsidRPr="00F80D36">
        <w:rPr>
          <w:rFonts w:ascii="Times New Roman" w:hAnsi="Times New Roman" w:cs="Times New Roman"/>
          <w:shd w:val="clear" w:color="auto" w:fill="FFFFFF"/>
        </w:rPr>
        <w:t xml:space="preserve"> m</w:t>
      </w:r>
      <w:r w:rsidRPr="00F80D36">
        <w:rPr>
          <w:rFonts w:ascii="Times New Roman" w:hAnsi="Times New Roman" w:cs="Times New Roman"/>
        </w:rPr>
        <w:t xml:space="preserve"> bądź szerokość należy dostosować do warunków terenowych.</w:t>
      </w:r>
      <w:r w:rsidRPr="00F80D36">
        <w:rPr>
          <w:rFonts w:ascii="Times New Roman" w:hAnsi="Times New Roman" w:cs="Times New Roman"/>
          <w:shd w:val="clear" w:color="auto" w:fill="FFFFFF"/>
        </w:rPr>
        <w:t>;</w:t>
      </w:r>
    </w:p>
    <w:p w14:paraId="7C8832A7" w14:textId="77777777" w:rsidR="00F80D36" w:rsidRPr="00F80D36" w:rsidRDefault="00885FA8" w:rsidP="00F80D36">
      <w:pPr>
        <w:pStyle w:val="Akapitzlist"/>
        <w:numPr>
          <w:ilvl w:val="1"/>
          <w:numId w:val="15"/>
        </w:numPr>
        <w:ind w:left="567" w:hanging="283"/>
        <w:rPr>
          <w:rFonts w:ascii="Times New Roman" w:hAnsi="Times New Roman" w:cs="Times New Roman"/>
        </w:rPr>
      </w:pPr>
      <w:r w:rsidRPr="00F80D36">
        <w:rPr>
          <w:rFonts w:ascii="Times New Roman" w:hAnsi="Times New Roman" w:cs="Times New Roman"/>
          <w:shd w:val="clear" w:color="auto" w:fill="FFFFFF"/>
        </w:rPr>
        <w:t xml:space="preserve">profilowanie i wałowanie na szerokości </w:t>
      </w:r>
      <w:r w:rsidR="00F80D36">
        <w:rPr>
          <w:rFonts w:ascii="Times New Roman" w:hAnsi="Times New Roman" w:cs="Times New Roman"/>
          <w:shd w:val="clear" w:color="auto" w:fill="FFFFFF"/>
        </w:rPr>
        <w:t>ok. 4</w:t>
      </w:r>
      <w:r w:rsidRPr="00F80D36">
        <w:rPr>
          <w:rFonts w:ascii="Times New Roman" w:hAnsi="Times New Roman" w:cs="Times New Roman"/>
          <w:shd w:val="clear" w:color="auto" w:fill="FFFFFF"/>
        </w:rPr>
        <w:t xml:space="preserve"> m;</w:t>
      </w:r>
      <w:r w:rsidR="00F80D36">
        <w:rPr>
          <w:rFonts w:ascii="Times New Roman" w:hAnsi="Times New Roman" w:cs="Times New Roman"/>
          <w:shd w:val="clear" w:color="auto" w:fill="FFFFFF"/>
        </w:rPr>
        <w:t xml:space="preserve"> </w:t>
      </w:r>
    </w:p>
    <w:p w14:paraId="100C3E10" w14:textId="367634AF" w:rsidR="00F80D36" w:rsidRPr="00F80D36" w:rsidRDefault="00885FA8" w:rsidP="00F80D36">
      <w:pPr>
        <w:pStyle w:val="Akapitzlist"/>
        <w:numPr>
          <w:ilvl w:val="1"/>
          <w:numId w:val="15"/>
        </w:numPr>
        <w:ind w:left="567" w:hanging="283"/>
        <w:rPr>
          <w:rFonts w:ascii="Times New Roman" w:hAnsi="Times New Roman" w:cs="Times New Roman"/>
        </w:rPr>
      </w:pPr>
      <w:r w:rsidRPr="00F80D36">
        <w:rPr>
          <w:rFonts w:ascii="Times New Roman" w:hAnsi="Times New Roman" w:cs="Times New Roman"/>
          <w:shd w:val="clear" w:color="auto" w:fill="FFFFFF"/>
        </w:rPr>
        <w:t xml:space="preserve">spadki poprzeczne </w:t>
      </w:r>
      <w:r w:rsidR="00F80D36">
        <w:rPr>
          <w:rFonts w:ascii="Times New Roman" w:hAnsi="Times New Roman" w:cs="Times New Roman"/>
          <w:shd w:val="clear" w:color="auto" w:fill="FFFFFF"/>
        </w:rPr>
        <w:t>uśrednione 2</w:t>
      </w:r>
      <w:r w:rsidRPr="00F80D36">
        <w:rPr>
          <w:rFonts w:ascii="Times New Roman" w:hAnsi="Times New Roman" w:cs="Times New Roman"/>
          <w:shd w:val="clear" w:color="auto" w:fill="FFFFFF"/>
        </w:rPr>
        <w:t>%;</w:t>
      </w:r>
      <w:r w:rsidR="00F80D36">
        <w:rPr>
          <w:rFonts w:ascii="Times New Roman" w:hAnsi="Times New Roman" w:cs="Times New Roman"/>
          <w:shd w:val="clear" w:color="auto" w:fill="FFFFFF"/>
        </w:rPr>
        <w:t xml:space="preserve"> </w:t>
      </w:r>
    </w:p>
    <w:p w14:paraId="40B595FF" w14:textId="77777777" w:rsidR="00F80D36" w:rsidRPr="00F80D36" w:rsidRDefault="00885FA8" w:rsidP="00F80D36">
      <w:pPr>
        <w:pStyle w:val="Akapitzlist"/>
        <w:numPr>
          <w:ilvl w:val="1"/>
          <w:numId w:val="15"/>
        </w:numPr>
        <w:ind w:left="567" w:hanging="283"/>
        <w:rPr>
          <w:rFonts w:ascii="Times New Roman" w:hAnsi="Times New Roman" w:cs="Times New Roman"/>
        </w:rPr>
      </w:pPr>
      <w:r w:rsidRPr="00F80D36">
        <w:rPr>
          <w:rFonts w:ascii="Times New Roman" w:hAnsi="Times New Roman" w:cs="Times New Roman"/>
          <w:shd w:val="clear" w:color="auto" w:fill="FFFFFF"/>
        </w:rPr>
        <w:t>wyrównanie pobocza oraz uprzątnięcie terenu w obrębie prowadzonych robót.</w:t>
      </w:r>
    </w:p>
    <w:p w14:paraId="11483B98" w14:textId="77777777" w:rsidR="00F80D36" w:rsidRPr="00F80D36" w:rsidRDefault="00F80D36" w:rsidP="00032042">
      <w:pPr>
        <w:pStyle w:val="Akapitzlist"/>
        <w:numPr>
          <w:ilvl w:val="1"/>
          <w:numId w:val="15"/>
        </w:numPr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clear" w:color="auto" w:fill="FFFFFF"/>
        </w:rPr>
        <w:t xml:space="preserve">prace należy tak wykonać, aby po okresie gwarancji można od razu położyć 2 cm warstwę kamienia wyrównującego oraz 5 cm warstwę asfaltu;  </w:t>
      </w:r>
    </w:p>
    <w:p w14:paraId="1B22F589" w14:textId="77777777" w:rsidR="00885FA8" w:rsidRDefault="00885FA8" w:rsidP="00032042">
      <w:pPr>
        <w:jc w:val="both"/>
        <w:rPr>
          <w:rFonts w:ascii="Times New Roman" w:hAnsi="Times New Roman" w:cs="Times New Roman"/>
          <w:shd w:val="clear" w:color="auto" w:fill="FFFFFF"/>
        </w:rPr>
      </w:pPr>
      <w:r w:rsidRPr="00885FA8">
        <w:rPr>
          <w:rFonts w:ascii="Times New Roman" w:hAnsi="Times New Roman" w:cs="Times New Roman"/>
          <w:shd w:val="clear" w:color="auto" w:fill="FFFFFF"/>
        </w:rPr>
        <w:t>Kruszywo dostarcza Wykonawca na swój koszt w miejsce wskazane przez Zamawiającego. Podczas realizacji robót Wykonawca będzie przestrzegać przepisów dotyczących bezpieczeństwa i higieny pracy. Wykonawca ma obowiązek zabezpieczyć i oznakować teren wykonywania robót na drodze. Pojazd</w:t>
      </w:r>
      <w:r w:rsidR="009F39DC">
        <w:rPr>
          <w:rFonts w:ascii="Times New Roman" w:hAnsi="Times New Roman" w:cs="Times New Roman"/>
          <w:shd w:val="clear" w:color="auto" w:fill="FFFFFF"/>
        </w:rPr>
        <w:t>y</w:t>
      </w:r>
      <w:r w:rsidRPr="00885FA8">
        <w:rPr>
          <w:rFonts w:ascii="Times New Roman" w:hAnsi="Times New Roman" w:cs="Times New Roman"/>
          <w:shd w:val="clear" w:color="auto" w:fill="FFFFFF"/>
        </w:rPr>
        <w:t xml:space="preserve"> wykonując</w:t>
      </w:r>
      <w:r w:rsidR="009F39DC">
        <w:rPr>
          <w:rFonts w:ascii="Times New Roman" w:hAnsi="Times New Roman" w:cs="Times New Roman"/>
          <w:shd w:val="clear" w:color="auto" w:fill="FFFFFF"/>
        </w:rPr>
        <w:t>e</w:t>
      </w:r>
      <w:r w:rsidRPr="00885FA8">
        <w:rPr>
          <w:rFonts w:ascii="Times New Roman" w:hAnsi="Times New Roman" w:cs="Times New Roman"/>
          <w:shd w:val="clear" w:color="auto" w:fill="FFFFFF"/>
        </w:rPr>
        <w:t xml:space="preserve"> prace powin</w:t>
      </w:r>
      <w:r w:rsidR="009F39DC">
        <w:rPr>
          <w:rFonts w:ascii="Times New Roman" w:hAnsi="Times New Roman" w:cs="Times New Roman"/>
          <w:shd w:val="clear" w:color="auto" w:fill="FFFFFF"/>
        </w:rPr>
        <w:t>ny</w:t>
      </w:r>
      <w:r w:rsidRPr="00885FA8">
        <w:rPr>
          <w:rFonts w:ascii="Times New Roman" w:hAnsi="Times New Roman" w:cs="Times New Roman"/>
          <w:shd w:val="clear" w:color="auto" w:fill="FFFFFF"/>
        </w:rPr>
        <w:t xml:space="preserve"> być oznakowany zgodnie z przepisami zapewniając bezpieczeństwo ruchu drogowego. Podczas przejazdu walcem po drogach innych niż gruntowe </w:t>
      </w:r>
      <w:r w:rsidR="009F39DC">
        <w:rPr>
          <w:rFonts w:ascii="Times New Roman" w:hAnsi="Times New Roman" w:cs="Times New Roman"/>
          <w:shd w:val="clear" w:color="auto" w:fill="FFFFFF"/>
        </w:rPr>
        <w:t>(</w:t>
      </w:r>
      <w:r w:rsidRPr="00885FA8">
        <w:rPr>
          <w:rFonts w:ascii="Times New Roman" w:hAnsi="Times New Roman" w:cs="Times New Roman"/>
          <w:shd w:val="clear" w:color="auto" w:fill="FFFFFF"/>
        </w:rPr>
        <w:t>np.: drogi asfaltowe, drogi z kostki betonowej</w:t>
      </w:r>
      <w:r w:rsidR="009F39DC">
        <w:rPr>
          <w:rFonts w:ascii="Times New Roman" w:hAnsi="Times New Roman" w:cs="Times New Roman"/>
          <w:shd w:val="clear" w:color="auto" w:fill="FFFFFF"/>
        </w:rPr>
        <w:t>)</w:t>
      </w:r>
      <w:r w:rsidRPr="00885FA8">
        <w:rPr>
          <w:rFonts w:ascii="Times New Roman" w:hAnsi="Times New Roman" w:cs="Times New Roman"/>
          <w:shd w:val="clear" w:color="auto" w:fill="FFFFFF"/>
        </w:rPr>
        <w:t>, walec musi być zabezpieczony gumą.</w:t>
      </w:r>
      <w:r w:rsidR="009F39DC">
        <w:rPr>
          <w:rFonts w:ascii="Times New Roman" w:hAnsi="Times New Roman" w:cs="Times New Roman"/>
          <w:shd w:val="clear" w:color="auto" w:fill="FFFFFF"/>
        </w:rPr>
        <w:t xml:space="preserve"> </w:t>
      </w:r>
      <w:r w:rsidRPr="00885FA8">
        <w:rPr>
          <w:rFonts w:ascii="Times New Roman" w:hAnsi="Times New Roman" w:cs="Times New Roman"/>
          <w:shd w:val="clear" w:color="auto" w:fill="FFFFFF"/>
        </w:rPr>
        <w:t>Przedmiot zamówienia obejmuje również ubezpieczenie robót z tytułu szkód, które mogą zaistnieć w związku z określonymi zdarzeniami losowymi oraz od odpowiedzialności cywilnej.</w:t>
      </w:r>
    </w:p>
    <w:p w14:paraId="27324EE7" w14:textId="77777777" w:rsidR="00FC1B47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b/>
          <w:kern w:val="0"/>
          <w:lang w:eastAsia="pl-PL"/>
        </w:rPr>
        <w:t>Przekazanie terenu budow</w:t>
      </w:r>
      <w:r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y </w:t>
      </w:r>
    </w:p>
    <w:p w14:paraId="5009CE5B" w14:textId="77777777" w:rsidR="00FC1B47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Zamawiający </w:t>
      </w:r>
      <w:r>
        <w:rPr>
          <w:rFonts w:ascii="Times New Roman" w:eastAsia="Times New Roman" w:hAnsi="Times New Roman" w:cs="Times New Roman"/>
          <w:kern w:val="0"/>
          <w:lang w:eastAsia="pl-PL"/>
        </w:rPr>
        <w:t>w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 terminie 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7 dni od zawarcia umowy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przekaże Wykonawcy teren budowy wraz ze wszystkimi wymaganymi uzgodnieniami prawnymi i administracyjnymi, </w:t>
      </w:r>
    </w:p>
    <w:p w14:paraId="233E5C1E" w14:textId="77777777" w:rsidR="00FC1B47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</w:p>
    <w:p w14:paraId="68651308" w14:textId="77777777" w:rsidR="00FC1B47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b/>
          <w:kern w:val="0"/>
          <w:lang w:eastAsia="pl-PL"/>
        </w:rPr>
        <w:lastRenderedPageBreak/>
        <w:t>Zabezpieczenie terenu budowy</w:t>
      </w:r>
    </w:p>
    <w:p w14:paraId="089800DD" w14:textId="77777777" w:rsidR="00FC1B47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>Roboty modernizacyjne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będą prowadzone "pod ruchem".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Wykonawca jest zobowiązany do utrzymania ruchu publicznego oraz utrzymania istniejących obiektów (jezdnie, ścieżki rowerowe, ciągi piesze, znaki drogowe, bariery ochronne, urządzenia odwodnienia itp.) na terenie budowy, w okresie trwania realizacji </w:t>
      </w:r>
      <w:r>
        <w:rPr>
          <w:rFonts w:ascii="Times New Roman" w:eastAsia="Times New Roman" w:hAnsi="Times New Roman" w:cs="Times New Roman"/>
          <w:kern w:val="0"/>
          <w:lang w:eastAsia="pl-PL"/>
        </w:rPr>
        <w:t>umowy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 aż do zakończenia i odbioru ostatecznego robót.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W czasie wykonywania robót Wykonawca dostarczy, zainstaluje i będzie obsługiwał wszystkie tymczasowe urządzenia zabezpieczające takie jak: zapory, światła ostrzegawcze, sygnały, itp., zapewniając w ten sposób bezpieczeństwo pojazdów i pieszych.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Wykonawca zapewni stałe warunki widoczności w dzień i w nocy tych zapór i znaków, dla których jest to nieodzowne ze względów bezpieczeństwa.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Koszt zabezpieczenia terenu budowy nie podlega odrębnej zapłacie</w:t>
      </w:r>
      <w:r>
        <w:rPr>
          <w:rFonts w:ascii="Times New Roman" w:eastAsia="Times New Roman" w:hAnsi="Times New Roman" w:cs="Times New Roman"/>
          <w:kern w:val="0"/>
          <w:lang w:eastAsia="pl-PL"/>
        </w:rPr>
        <w:t>.</w:t>
      </w:r>
    </w:p>
    <w:p w14:paraId="4A65C16D" w14:textId="77777777" w:rsidR="00FC1B47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</w:p>
    <w:p w14:paraId="3CBA53B5" w14:textId="232C4E8B" w:rsidR="00FC1B47" w:rsidRPr="00F80042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  <w:r w:rsidRPr="00F80042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Ochrona środowiska w czasie wykonywania robót </w:t>
      </w:r>
    </w:p>
    <w:p w14:paraId="532A09D0" w14:textId="77777777" w:rsidR="00FC1B47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>Wykonawca ma obowiązek znać i stosować w czasie prowadzenia robót wszelkie przepisy dotyczące ochrony środowiska naturalnego.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W okresie trwania budowy i wykańczania robót Wykonawca będzie: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</w:p>
    <w:p w14:paraId="0EC76035" w14:textId="77777777" w:rsidR="00FC1B47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>- utrzymywać teren budowy i wykopy w stanie bez wody stojącej,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</w:p>
    <w:p w14:paraId="11C29D76" w14:textId="77777777" w:rsidR="00FC1B47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- podejmować wszelkie uzasadnione kroki mające na celu stosowanie się do przepisów i norm dotyczących ochrony środowiska na terenie i wokół terenu budowy </w:t>
      </w:r>
    </w:p>
    <w:p w14:paraId="721F60ED" w14:textId="77777777" w:rsidR="00FC1B47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>
        <w:rPr>
          <w:rFonts w:ascii="Times New Roman" w:eastAsia="Times New Roman" w:hAnsi="Times New Roman" w:cs="Times New Roman"/>
          <w:kern w:val="0"/>
          <w:lang w:eastAsia="pl-PL"/>
        </w:rPr>
        <w:t xml:space="preserve">-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będzie unikać uszkodzeń lub uciążliwości dla osób lub dóbr publicznych i innych, a wynikających z nadmiernego hałasu, wibracji, zanieczyszczenia </w:t>
      </w:r>
    </w:p>
    <w:p w14:paraId="38D6529E" w14:textId="77777777" w:rsidR="00FC1B47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  <w:r w:rsidRPr="00F80042">
        <w:rPr>
          <w:rFonts w:ascii="Times New Roman" w:eastAsia="Times New Roman" w:hAnsi="Times New Roman" w:cs="Times New Roman"/>
          <w:b/>
          <w:kern w:val="0"/>
          <w:lang w:eastAsia="pl-PL"/>
        </w:rPr>
        <w:t>Bezpieczeństwo i higiena pracy</w:t>
      </w:r>
      <w:r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 </w:t>
      </w:r>
    </w:p>
    <w:p w14:paraId="112C4E3E" w14:textId="77777777" w:rsidR="00FC1B47" w:rsidRDefault="00FC1B47" w:rsidP="00FC1B47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>Podczas realizacji robót Wykonawca będzie przestrzegać przepisów dotyczących bezpieczeństwa i higieny pracy.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W szczególności Wykonawca ma obowiązek zadbać, aby personel nie wykonywał pracy w warunkach niebezpiecznych, szkodliwych dla zdrowia oraz nie spełniających odpowiednich wymagań sanitarnych.</w:t>
      </w:r>
      <w:r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Wykonawca zapewni i będzie utrzymywał wszelkie urządzenia zabezpieczające, socjalne oraz sprzęt i odpowiednią odzież dla ochrony życia i zdrowia osób zatrudnionych na budowie oraz dla zapewnienia bezpieczeństwa publicznego. </w:t>
      </w:r>
    </w:p>
    <w:p w14:paraId="6BC26801" w14:textId="77777777" w:rsidR="00FC1B47" w:rsidRPr="00885FA8" w:rsidRDefault="00FC1B47" w:rsidP="009F39DC">
      <w:pPr>
        <w:rPr>
          <w:rFonts w:ascii="Times New Roman" w:eastAsia="Calibri" w:hAnsi="Times New Roman" w:cs="Times New Roman"/>
          <w:kern w:val="0"/>
          <w:shd w:val="clear" w:color="auto" w:fill="FFFFFF"/>
          <w:lang w:eastAsia="pl-PL"/>
        </w:rPr>
      </w:pPr>
    </w:p>
    <w:p w14:paraId="64C5F801" w14:textId="7902C4BA" w:rsidR="0021321C" w:rsidRPr="009B7CCD" w:rsidRDefault="00032042" w:rsidP="0021321C">
      <w:pPr>
        <w:pStyle w:val="NormalnyWeb"/>
        <w:suppressAutoHyphens/>
        <w:spacing w:beforeAutospacing="0" w:after="0" w:afterAutospacing="0" w:line="340" w:lineRule="exact"/>
        <w:rPr>
          <w:b/>
          <w:bCs/>
        </w:rPr>
      </w:pPr>
      <w:r w:rsidRPr="009B7CCD">
        <w:rPr>
          <w:b/>
          <w:bCs/>
        </w:rPr>
        <w:t xml:space="preserve">Szacowana </w:t>
      </w:r>
      <w:r w:rsidR="0021321C" w:rsidRPr="009B7CCD">
        <w:rPr>
          <w:b/>
          <w:bCs/>
        </w:rPr>
        <w:t>wielkość prac w ciągu roku 2400 m2</w:t>
      </w:r>
      <w:r w:rsidRPr="009B7CCD">
        <w:rPr>
          <w:b/>
          <w:bCs/>
        </w:rPr>
        <w:t>.</w:t>
      </w:r>
    </w:p>
    <w:p w14:paraId="19C8283D" w14:textId="208E8946" w:rsidR="0021321C" w:rsidRDefault="0021321C" w:rsidP="002132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Opcjonalna wielkość prac dodatkowych to 1200 m2.</w:t>
      </w:r>
    </w:p>
    <w:p w14:paraId="53F77C03" w14:textId="77777777" w:rsidR="009B7CCD" w:rsidRPr="009B7CCD" w:rsidRDefault="009B7CCD" w:rsidP="009B7CCD">
      <w:pPr>
        <w:pStyle w:val="NormalnyWeb"/>
        <w:suppressAutoHyphens/>
        <w:spacing w:beforeAutospacing="0" w:after="0" w:afterAutospacing="0" w:line="340" w:lineRule="exact"/>
        <w:rPr>
          <w:b/>
          <w:bCs/>
          <w:sz w:val="22"/>
          <w:szCs w:val="22"/>
        </w:rPr>
      </w:pPr>
      <w:r w:rsidRPr="009B7CCD">
        <w:rPr>
          <w:b/>
          <w:bCs/>
        </w:rPr>
        <w:t xml:space="preserve">Okres realizacji zadania – </w:t>
      </w:r>
      <w:r w:rsidRPr="009B7CCD">
        <w:rPr>
          <w:b/>
          <w:bCs/>
          <w:sz w:val="22"/>
          <w:szCs w:val="22"/>
        </w:rPr>
        <w:t>od zawarcia umowy przez 1</w:t>
      </w:r>
      <w:r>
        <w:rPr>
          <w:b/>
          <w:bCs/>
          <w:sz w:val="22"/>
          <w:szCs w:val="22"/>
        </w:rPr>
        <w:t>0</w:t>
      </w:r>
      <w:r w:rsidRPr="009B7CCD">
        <w:rPr>
          <w:b/>
          <w:bCs/>
          <w:sz w:val="22"/>
          <w:szCs w:val="22"/>
        </w:rPr>
        <w:t>0 dni</w:t>
      </w:r>
    </w:p>
    <w:p w14:paraId="430FF055" w14:textId="77777777" w:rsidR="009B7CCD" w:rsidRDefault="009B7CCD" w:rsidP="0021321C">
      <w:pPr>
        <w:rPr>
          <w:rFonts w:ascii="Times New Roman" w:hAnsi="Times New Roman" w:cs="Times New Roman"/>
        </w:rPr>
      </w:pPr>
    </w:p>
    <w:p w14:paraId="1411C721" w14:textId="77777777" w:rsidR="009B7CCD" w:rsidRDefault="009B7CCD" w:rsidP="0021321C">
      <w:pPr>
        <w:rPr>
          <w:rFonts w:ascii="Times New Roman" w:hAnsi="Times New Roman" w:cs="Times New Roman"/>
        </w:rPr>
      </w:pPr>
    </w:p>
    <w:p w14:paraId="6D60EECF" w14:textId="77777777" w:rsidR="009B7CCD" w:rsidRDefault="009B7CCD" w:rsidP="0021321C">
      <w:pPr>
        <w:rPr>
          <w:rFonts w:ascii="Times New Roman" w:hAnsi="Times New Roman" w:cs="Times New Roman"/>
        </w:rPr>
      </w:pPr>
    </w:p>
    <w:p w14:paraId="03DD04DC" w14:textId="77777777" w:rsidR="009B7CCD" w:rsidRDefault="009B7CCD" w:rsidP="0021321C">
      <w:pPr>
        <w:rPr>
          <w:rFonts w:ascii="Times New Roman" w:hAnsi="Times New Roman" w:cs="Times New Roman"/>
        </w:rPr>
      </w:pPr>
    </w:p>
    <w:p w14:paraId="3128C245" w14:textId="1ADA50E5" w:rsidR="006B6355" w:rsidRPr="00032042" w:rsidRDefault="00DD0A16" w:rsidP="00032042">
      <w:pPr>
        <w:rPr>
          <w:rFonts w:ascii="Times New Roman" w:eastAsia="Times New Roman" w:hAnsi="Times New Roman" w:cs="Times New Roman"/>
          <w:b/>
          <w:bCs/>
          <w:color w:val="0070C0"/>
          <w:kern w:val="36"/>
          <w:lang w:eastAsia="pl-PL"/>
        </w:rPr>
      </w:pPr>
      <w:r>
        <w:rPr>
          <w:rFonts w:ascii="Times New Roman" w:eastAsia="Times New Roman" w:hAnsi="Times New Roman" w:cs="Times New Roman"/>
          <w:kern w:val="0"/>
          <w:lang w:eastAsia="pl-PL"/>
        </w:rPr>
        <w:lastRenderedPageBreak/>
        <w:t>I</w:t>
      </w:r>
      <w:r w:rsidR="006B6355">
        <w:rPr>
          <w:rFonts w:ascii="Times New Roman" w:eastAsia="Times New Roman" w:hAnsi="Times New Roman" w:cs="Times New Roman"/>
          <w:kern w:val="0"/>
          <w:lang w:eastAsia="pl-PL"/>
        </w:rPr>
        <w:t xml:space="preserve">V. </w:t>
      </w:r>
      <w:r w:rsidR="006B6355" w:rsidRPr="00220817">
        <w:rPr>
          <w:rFonts w:ascii="Times New Roman" w:eastAsia="Times New Roman" w:hAnsi="Times New Roman" w:cs="Times New Roman"/>
          <w:kern w:val="0"/>
          <w:lang w:eastAsia="pl-PL"/>
        </w:rPr>
        <w:t>Nazwa zadania :</w:t>
      </w:r>
      <w:r w:rsidR="006B6355" w:rsidRPr="00220817">
        <w:rPr>
          <w:rFonts w:ascii="Times New Roman" w:eastAsia="Times New Roman" w:hAnsi="Times New Roman" w:cs="Times New Roman"/>
          <w:kern w:val="36"/>
          <w:lang w:eastAsia="pl-PL"/>
        </w:rPr>
        <w:t xml:space="preserve"> </w:t>
      </w:r>
      <w:r w:rsidR="006B6355">
        <w:rPr>
          <w:rFonts w:ascii="Times New Roman" w:eastAsia="Times New Roman" w:hAnsi="Times New Roman" w:cs="Times New Roman"/>
          <w:kern w:val="36"/>
          <w:lang w:eastAsia="pl-PL"/>
        </w:rPr>
        <w:br/>
      </w:r>
      <w:r w:rsidRPr="00DD0A16">
        <w:rPr>
          <w:rFonts w:ascii="Times New Roman" w:eastAsia="Times New Roman" w:hAnsi="Times New Roman" w:cs="Times New Roman"/>
          <w:b/>
          <w:bCs/>
          <w:color w:val="0070C0"/>
          <w:kern w:val="36"/>
          <w:lang w:eastAsia="pl-PL"/>
        </w:rPr>
        <w:t>Wykonanie remontu cząstkowego dróg (frezowanie i nowy asflat 2 cm + 3 cm)</w:t>
      </w:r>
    </w:p>
    <w:p w14:paraId="03B18C1D" w14:textId="77777777" w:rsidR="005D7643" w:rsidRPr="00032042" w:rsidRDefault="006B6355" w:rsidP="00032042">
      <w:pPr>
        <w:spacing w:after="0" w:line="340" w:lineRule="exact"/>
        <w:jc w:val="both"/>
        <w:rPr>
          <w:rFonts w:ascii="Times New Roman" w:hAnsi="Times New Roman" w:cs="Times New Roman"/>
          <w:b/>
          <w:bCs/>
        </w:rPr>
      </w:pPr>
      <w:r w:rsidRPr="00032042">
        <w:rPr>
          <w:rFonts w:ascii="Times New Roman" w:hAnsi="Times New Roman" w:cs="Times New Roman"/>
          <w:b/>
          <w:bCs/>
        </w:rPr>
        <w:t>Krótki opis przedmiotu zamówienia</w:t>
      </w:r>
    </w:p>
    <w:p w14:paraId="4D58ED1B" w14:textId="5215ED69" w:rsidR="002911EA" w:rsidRPr="000D00AC" w:rsidRDefault="005D7643" w:rsidP="00032042">
      <w:pPr>
        <w:pStyle w:val="Akapitzlist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  <w:r w:rsidRPr="005D7643">
        <w:rPr>
          <w:rFonts w:ascii="Times New Roman" w:eastAsia="Times New Roman" w:hAnsi="Times New Roman" w:cs="Times New Roman"/>
          <w:kern w:val="0"/>
          <w:lang w:eastAsia="pl-PL"/>
        </w:rPr>
        <w:t>W ramach zamówienia należy wykonać remont cząstkowy i odnowy  nawierzchni bitumiczn</w:t>
      </w:r>
      <w:r w:rsidR="007867DF">
        <w:rPr>
          <w:rFonts w:ascii="Times New Roman" w:eastAsia="Times New Roman" w:hAnsi="Times New Roman" w:cs="Times New Roman"/>
          <w:kern w:val="0"/>
          <w:lang w:eastAsia="pl-PL"/>
        </w:rPr>
        <w:t>ej</w:t>
      </w:r>
      <w:r w:rsidRPr="005D7643">
        <w:rPr>
          <w:rFonts w:ascii="Times New Roman" w:eastAsia="Times New Roman" w:hAnsi="Times New Roman" w:cs="Times New Roman"/>
          <w:kern w:val="0"/>
          <w:lang w:eastAsia="pl-PL"/>
        </w:rPr>
        <w:t xml:space="preserve"> (kategoria ruchu: średni) mieszankami mineralno- asfaltowymi </w:t>
      </w:r>
      <w:r w:rsidR="002911EA">
        <w:rPr>
          <w:rFonts w:ascii="Times New Roman" w:eastAsia="Times New Roman" w:hAnsi="Times New Roman" w:cs="Times New Roman"/>
          <w:kern w:val="0"/>
          <w:lang w:eastAsia="pl-PL"/>
        </w:rPr>
        <w:t xml:space="preserve">(dwie warstwy 2 cm wyrównująca i 3 cm ścieralna) </w:t>
      </w:r>
      <w:r w:rsidRPr="005D7643">
        <w:rPr>
          <w:rFonts w:ascii="Times New Roman" w:eastAsia="Times New Roman" w:hAnsi="Times New Roman" w:cs="Times New Roman"/>
          <w:kern w:val="0"/>
          <w:lang w:eastAsia="pl-PL"/>
        </w:rPr>
        <w:t>wytwarzanymi i wbudowanymi na gorąco</w:t>
      </w:r>
      <w:r w:rsidR="00430F87">
        <w:rPr>
          <w:rFonts w:ascii="Times New Roman" w:eastAsia="Times New Roman" w:hAnsi="Times New Roman" w:cs="Times New Roman"/>
          <w:kern w:val="0"/>
          <w:lang w:eastAsia="pl-PL"/>
        </w:rPr>
        <w:t xml:space="preserve">. </w:t>
      </w:r>
      <w:r w:rsidR="00430F87" w:rsidRPr="000D00AC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Przedmiotem robót </w:t>
      </w:r>
      <w:r w:rsidR="00DD0A16">
        <w:rPr>
          <w:rFonts w:ascii="Times New Roman" w:eastAsia="Times New Roman" w:hAnsi="Times New Roman" w:cs="Times New Roman"/>
          <w:b/>
          <w:kern w:val="0"/>
          <w:lang w:eastAsia="pl-PL"/>
        </w:rPr>
        <w:t>będą</w:t>
      </w:r>
      <w:r w:rsidR="00430F87" w:rsidRPr="000D00AC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 zdegradowan</w:t>
      </w:r>
      <w:r w:rsidR="00DD0A16">
        <w:rPr>
          <w:rFonts w:ascii="Times New Roman" w:eastAsia="Times New Roman" w:hAnsi="Times New Roman" w:cs="Times New Roman"/>
          <w:b/>
          <w:kern w:val="0"/>
          <w:lang w:eastAsia="pl-PL"/>
        </w:rPr>
        <w:t>e</w:t>
      </w:r>
      <w:r w:rsidR="00430F87" w:rsidRPr="000D00AC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 nawierzchni</w:t>
      </w:r>
      <w:r w:rsidR="00DD0A16">
        <w:rPr>
          <w:rFonts w:ascii="Times New Roman" w:eastAsia="Times New Roman" w:hAnsi="Times New Roman" w:cs="Times New Roman"/>
          <w:b/>
          <w:kern w:val="0"/>
          <w:lang w:eastAsia="pl-PL"/>
        </w:rPr>
        <w:t>e</w:t>
      </w:r>
      <w:r w:rsidR="00430F87" w:rsidRPr="000D00AC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 asfaltow</w:t>
      </w:r>
      <w:r w:rsidR="00DD0A16">
        <w:rPr>
          <w:rFonts w:ascii="Times New Roman" w:eastAsia="Times New Roman" w:hAnsi="Times New Roman" w:cs="Times New Roman"/>
          <w:b/>
          <w:kern w:val="0"/>
          <w:lang w:eastAsia="pl-PL"/>
        </w:rPr>
        <w:t>e</w:t>
      </w:r>
      <w:r w:rsidR="00032042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. </w:t>
      </w:r>
      <w:r w:rsidR="00032042" w:rsidRPr="00D22098">
        <w:rPr>
          <w:rFonts w:ascii="Times New Roman" w:eastAsia="Times New Roman" w:hAnsi="Times New Roman" w:cs="Times New Roman"/>
          <w:b/>
          <w:kern w:val="0"/>
          <w:lang w:eastAsia="pl-PL"/>
        </w:rPr>
        <w:t>Szacowana</w:t>
      </w:r>
      <w:r w:rsidR="00430F87" w:rsidRPr="000D00AC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 </w:t>
      </w:r>
      <w:r w:rsidR="00032042">
        <w:rPr>
          <w:rFonts w:ascii="Times New Roman" w:eastAsia="Times New Roman" w:hAnsi="Times New Roman" w:cs="Times New Roman"/>
          <w:b/>
          <w:kern w:val="0"/>
          <w:lang w:eastAsia="pl-PL"/>
        </w:rPr>
        <w:t>p</w:t>
      </w:r>
      <w:r w:rsidR="00430F87" w:rsidRPr="000D00AC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owierzchnia robót to </w:t>
      </w:r>
      <w:r w:rsidR="00DD0A16">
        <w:rPr>
          <w:rFonts w:ascii="Times New Roman" w:eastAsia="Times New Roman" w:hAnsi="Times New Roman" w:cs="Times New Roman"/>
          <w:b/>
          <w:kern w:val="0"/>
          <w:lang w:eastAsia="pl-PL"/>
        </w:rPr>
        <w:t>2500 m2</w:t>
      </w:r>
      <w:r w:rsidR="00032042">
        <w:rPr>
          <w:rFonts w:ascii="Times New Roman" w:eastAsia="Times New Roman" w:hAnsi="Times New Roman" w:cs="Times New Roman"/>
          <w:b/>
          <w:kern w:val="0"/>
          <w:lang w:eastAsia="pl-PL"/>
        </w:rPr>
        <w:t>.</w:t>
      </w:r>
    </w:p>
    <w:p w14:paraId="678D03F7" w14:textId="78B5A25B" w:rsidR="002911EA" w:rsidRDefault="005D7643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>Zakres robót obejmuje również wyrównanie istniejącej nawierzchni bitumicznej jezdni, frezowanie nawierzchni, regulację wysokościową studzienek, konserwację poboczy, budowę i remonty chodników.</w:t>
      </w:r>
      <w:r w:rsidR="00032042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="004F3BA1" w:rsidRPr="002911EA">
        <w:rPr>
          <w:rFonts w:ascii="Times New Roman" w:eastAsia="Times New Roman" w:hAnsi="Times New Roman" w:cs="Times New Roman"/>
          <w:kern w:val="0"/>
          <w:lang w:eastAsia="pl-PL"/>
        </w:rPr>
        <w:t>Wykonawca jest odpowiedzialny za jakość wykonanych robót, bezpieczeństwo wszelkich czynności na terenie budowy, metody użyte przy budowie</w:t>
      </w:r>
      <w:r w:rsidR="002911EA">
        <w:rPr>
          <w:rFonts w:ascii="Times New Roman" w:eastAsia="Times New Roman" w:hAnsi="Times New Roman" w:cs="Times New Roman"/>
          <w:kern w:val="0"/>
          <w:lang w:eastAsia="pl-PL"/>
        </w:rPr>
        <w:t xml:space="preserve">. </w:t>
      </w:r>
    </w:p>
    <w:p w14:paraId="27DE0ECC" w14:textId="6B227983" w:rsidR="002911EA" w:rsidRDefault="004F3BA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b/>
          <w:kern w:val="0"/>
          <w:lang w:eastAsia="pl-PL"/>
        </w:rPr>
        <w:t>Przekazanie terenu budow</w:t>
      </w:r>
      <w:r w:rsidR="002911EA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y </w:t>
      </w:r>
    </w:p>
    <w:p w14:paraId="0CEA6973" w14:textId="77777777" w:rsidR="002911EA" w:rsidRDefault="004F3BA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Zamawiający </w:t>
      </w:r>
      <w:r w:rsidR="002911EA">
        <w:rPr>
          <w:rFonts w:ascii="Times New Roman" w:eastAsia="Times New Roman" w:hAnsi="Times New Roman" w:cs="Times New Roman"/>
          <w:kern w:val="0"/>
          <w:lang w:eastAsia="pl-PL"/>
        </w:rPr>
        <w:t>w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 terminie </w:t>
      </w:r>
      <w:r w:rsidR="002911EA">
        <w:rPr>
          <w:rFonts w:ascii="Times New Roman" w:eastAsia="Times New Roman" w:hAnsi="Times New Roman" w:cs="Times New Roman"/>
          <w:kern w:val="0"/>
          <w:lang w:eastAsia="pl-PL"/>
        </w:rPr>
        <w:t xml:space="preserve">7 dni od zawarcia umowy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przekaże Wykonawcy teren budowy wraz ze wszystkimi wymaganymi uzgodnieniami prawnymi i administracyjnymi, </w:t>
      </w:r>
    </w:p>
    <w:p w14:paraId="17DC233E" w14:textId="77777777" w:rsidR="00F80042" w:rsidRDefault="00F80042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</w:p>
    <w:p w14:paraId="7340B96B" w14:textId="77777777" w:rsidR="002911EA" w:rsidRDefault="004F3BA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b/>
          <w:kern w:val="0"/>
          <w:lang w:eastAsia="pl-PL"/>
        </w:rPr>
        <w:t>Zabezpieczenie terenu budowy</w:t>
      </w:r>
    </w:p>
    <w:p w14:paraId="15162B0B" w14:textId="77777777" w:rsidR="00F80042" w:rsidRDefault="004F3BA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>Roboty modernizacyjne</w:t>
      </w:r>
      <w:r w:rsidR="002911EA">
        <w:rPr>
          <w:rFonts w:ascii="Times New Roman" w:eastAsia="Times New Roman" w:hAnsi="Times New Roman" w:cs="Times New Roman"/>
          <w:kern w:val="0"/>
          <w:lang w:eastAsia="pl-PL"/>
        </w:rPr>
        <w:t xml:space="preserve"> będą prowadzone "pod ruchem".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Wykonawca jest zobowiązany do utrzymania ruchu publicznego oraz utrzymania istniejących obiektów (jezdnie, ścieżki rowerowe, ciągi piesze, znaki drogowe, bariery ochronne, urządzenia odwodnienia itp.) na terenie budowy, w okresie trwania realizacji </w:t>
      </w:r>
      <w:r w:rsidR="00F80042">
        <w:rPr>
          <w:rFonts w:ascii="Times New Roman" w:eastAsia="Times New Roman" w:hAnsi="Times New Roman" w:cs="Times New Roman"/>
          <w:kern w:val="0"/>
          <w:lang w:eastAsia="pl-PL"/>
        </w:rPr>
        <w:t>umowy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 aż do zakończenia i odbioru ostatecznego robót.</w:t>
      </w:r>
      <w:r w:rsidR="002911EA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="00F80042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W czasie wykonywania robót Wykonawca dostarczy, zainstaluje i będzie obsługiwał wszystkie tymczasowe urządzenia zabezpieczające takie jak: zapory, światła ostrzegawcze, sygnały, itp., zapewniając w ten sposób bezpieczeństwo pojazdów i pieszych.</w:t>
      </w:r>
      <w:r w:rsidR="00F80042">
        <w:rPr>
          <w:rFonts w:ascii="Times New Roman" w:eastAsia="Times New Roman" w:hAnsi="Times New Roman" w:cs="Times New Roman"/>
          <w:kern w:val="0"/>
          <w:lang w:eastAsia="pl-PL"/>
        </w:rPr>
        <w:t xml:space="preserve"> 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Wykonawca zapewni stałe warunki widoczności w dzień i w nocy tych zapór i znaków, dla których jest to nieodzowne ze względów bezpieczeństwa.</w:t>
      </w:r>
      <w:r w:rsidR="00F80042">
        <w:rPr>
          <w:rFonts w:ascii="Times New Roman" w:eastAsia="Times New Roman" w:hAnsi="Times New Roman" w:cs="Times New Roman"/>
          <w:kern w:val="0"/>
          <w:lang w:eastAsia="pl-PL"/>
        </w:rPr>
        <w:t xml:space="preserve"> 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Koszt zabezpieczenia terenu budowy nie podlega odrębnej zapłacie</w:t>
      </w:r>
      <w:r w:rsidR="00F80042">
        <w:rPr>
          <w:rFonts w:ascii="Times New Roman" w:eastAsia="Times New Roman" w:hAnsi="Times New Roman" w:cs="Times New Roman"/>
          <w:kern w:val="0"/>
          <w:lang w:eastAsia="pl-PL"/>
        </w:rPr>
        <w:t>.</w:t>
      </w:r>
    </w:p>
    <w:p w14:paraId="0E7E1180" w14:textId="77777777" w:rsidR="00F80042" w:rsidRDefault="00F80042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</w:p>
    <w:p w14:paraId="15722070" w14:textId="77777777" w:rsidR="00F80042" w:rsidRPr="00F80042" w:rsidRDefault="004F3BA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  <w:r w:rsidRPr="00F80042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 Ochrona środowiska w czasie wykonywania robót</w:t>
      </w:r>
      <w:r w:rsidR="00F80042" w:rsidRPr="00F80042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 </w:t>
      </w:r>
    </w:p>
    <w:p w14:paraId="5653205C" w14:textId="77777777" w:rsidR="00F80042" w:rsidRDefault="004F3BA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>Wykonawca ma obowiązek znać i stosować w czasie prowadzenia robót wszelkie przepisy dotyczące ochrony środowiska naturalnego.</w:t>
      </w:r>
      <w:r w:rsidR="00F80042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W okresie trwania budowy i wykańczania robót Wykonawca będzie:</w:t>
      </w:r>
      <w:r w:rsidR="00F80042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</w:p>
    <w:p w14:paraId="4E0D41B0" w14:textId="77777777" w:rsidR="00F80042" w:rsidRDefault="004F3BA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>- utrzymywać teren budowy i wykopy w stanie bez wody stojącej,</w:t>
      </w:r>
      <w:r w:rsidR="00F80042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</w:p>
    <w:p w14:paraId="6D9DD5BA" w14:textId="77777777" w:rsidR="00F80042" w:rsidRDefault="004F3BA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- podejmować wszelkie uzasadnione kroki mające na celu stosowanie się do przepisów i norm dotyczących ochrony środowiska na terenie i wokół terenu budowy </w:t>
      </w:r>
    </w:p>
    <w:p w14:paraId="5B1D23C6" w14:textId="77777777" w:rsidR="00F80042" w:rsidRDefault="00F80042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>
        <w:rPr>
          <w:rFonts w:ascii="Times New Roman" w:eastAsia="Times New Roman" w:hAnsi="Times New Roman" w:cs="Times New Roman"/>
          <w:kern w:val="0"/>
          <w:lang w:eastAsia="pl-PL"/>
        </w:rPr>
        <w:t xml:space="preserve">- </w:t>
      </w:r>
      <w:r w:rsidR="004F3BA1"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będzie unikać uszkodzeń lub uciążliwości dla osób lub dóbr publicznych i innych, a wynikających z nadmiernego hałasu, wibracji, zanieczyszczenia </w:t>
      </w:r>
    </w:p>
    <w:p w14:paraId="1957C0DF" w14:textId="77777777" w:rsidR="00D22098" w:rsidRDefault="00D22098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</w:p>
    <w:p w14:paraId="272EF100" w14:textId="70F59B67" w:rsidR="00F80042" w:rsidRDefault="004F3BA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  <w:r w:rsidRPr="00F80042">
        <w:rPr>
          <w:rFonts w:ascii="Times New Roman" w:eastAsia="Times New Roman" w:hAnsi="Times New Roman" w:cs="Times New Roman"/>
          <w:b/>
          <w:kern w:val="0"/>
          <w:lang w:eastAsia="pl-PL"/>
        </w:rPr>
        <w:t>Bezpieczeństwo i higiena pracy</w:t>
      </w:r>
      <w:r w:rsidR="00F80042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 </w:t>
      </w:r>
    </w:p>
    <w:p w14:paraId="4EE0469F" w14:textId="77777777" w:rsidR="00F80042" w:rsidRDefault="004F3BA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>Podczas realizacji robót Wykonawca będzie przestrzegać przepisów dotyczących bezpieczeństwa i higieny pracy.</w:t>
      </w:r>
      <w:r w:rsidR="00F80042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W szczególności Wykonawca ma obowiązek zadbać, aby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lastRenderedPageBreak/>
        <w:t>personel nie wykonywał pracy w warunkach niebezpiecznych, szkodliwych dla zdrowia oraz nie spełniających odpowiednich wymagań sanitarnych.</w:t>
      </w:r>
      <w:r w:rsidR="00F80042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Wykonawca zapewni i będzie utrzymywał wszelkie urządzenia zabezpieczające, socjalne oraz sprzęt i odpowiednią odzież dla ochrony życia i zdrowia osób zatrudnionych na budowie oraz dla zapewnienia bezpieczeństwa publicznego. </w:t>
      </w:r>
    </w:p>
    <w:p w14:paraId="0D020F64" w14:textId="77777777" w:rsidR="00F80042" w:rsidRDefault="0097312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  <w:r w:rsidRPr="00F80042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Kruszywo </w:t>
      </w:r>
    </w:p>
    <w:p w14:paraId="231529B3" w14:textId="77777777" w:rsidR="00F80042" w:rsidRDefault="0097312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Do warstwy podbudowy z betonu asfaltowego należy stosować kruszywo według PN-EN 13043 [44] i WT-1 Kruszywa 2010 [64], obejmujące kruszywo grube , kruszywo drobne  i wypełniacz. Kruszywa powinny spełniać wymagania podane w WT-1 Kruszywa 2010 tablica </w:t>
      </w:r>
      <w:r w:rsidR="00F80042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4, 5, 6, 6a, 7.</w:t>
      </w:r>
      <w:r w:rsidR="00F80042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</w:p>
    <w:p w14:paraId="7DED7E9B" w14:textId="77777777" w:rsidR="00F80042" w:rsidRDefault="0097312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  <w:r w:rsidRPr="00F80042">
        <w:rPr>
          <w:rFonts w:ascii="Times New Roman" w:eastAsia="Times New Roman" w:hAnsi="Times New Roman" w:cs="Times New Roman"/>
          <w:b/>
          <w:kern w:val="0"/>
          <w:lang w:eastAsia="pl-PL"/>
        </w:rPr>
        <w:t>Środek adhezyjny</w:t>
      </w:r>
      <w:r w:rsidR="00F80042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 </w:t>
      </w:r>
    </w:p>
    <w:p w14:paraId="1B1F048F" w14:textId="77777777" w:rsidR="00F80042" w:rsidRDefault="0097312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>W celu poprawy powinowactwa fizykochemicznego lepiszcza asfaltowego i kruszywa, gwarantującego odpowiednią przyczepność (adhezję) lepiszcza do kruszywa i odporność mieszanki mineralno-asfaltowej na działanie wody, można zastosować środek adhezyjny, tak aby dla konkretnej pary kruszywo-lepiszcze wartość przyczepności określona według PN-EN 12697-11 [34], metoda C wynosiła co najmniej 80%.</w:t>
      </w:r>
      <w:r w:rsidR="00F80042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Środek adhezyjny powinien odpowiadać wymaganiom określonym przez producenta.</w:t>
      </w:r>
      <w:r w:rsidR="00F80042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Składowanie środka adhezyjnego jest dozwolone tylko w oryginalnych opakowaniach, w warunkach określonych przez producenta.</w:t>
      </w:r>
      <w:r w:rsidR="00F80042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</w:p>
    <w:p w14:paraId="0FFEAC5B" w14:textId="77777777" w:rsidR="00F80042" w:rsidRDefault="0097312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  <w:r w:rsidRPr="00F80042">
        <w:rPr>
          <w:rFonts w:ascii="Times New Roman" w:eastAsia="Times New Roman" w:hAnsi="Times New Roman" w:cs="Times New Roman"/>
          <w:b/>
          <w:kern w:val="0"/>
          <w:lang w:eastAsia="pl-PL"/>
        </w:rPr>
        <w:t>Materiały do uszczelnienia połączeń i krawędzi</w:t>
      </w:r>
      <w:r w:rsidR="00F80042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 </w:t>
      </w:r>
    </w:p>
    <w:p w14:paraId="3826E0B2" w14:textId="77777777" w:rsidR="00F80042" w:rsidRDefault="0097312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>Do uszczelnienia połączeń technologicznych (tj. złączy podłużnych i poprzecznych z tego samego materiału wykonywanego w różnym czasie oraz spoin stanowiących połączenia różnych materiałów lub połączenie warstwy asfaltowej z urządzeniami obcymi w nawierzchni lub ją ograniczającymi, należy stosować:</w:t>
      </w:r>
      <w:r w:rsidR="00F80042">
        <w:rPr>
          <w:rFonts w:ascii="Times New Roman" w:eastAsia="Times New Roman" w:hAnsi="Times New Roman" w:cs="Times New Roman"/>
          <w:kern w:val="0"/>
          <w:lang w:eastAsia="pl-PL"/>
        </w:rPr>
        <w:t xml:space="preserve"> 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materiały termoplastyczne, jak taśmy asfaltowe, pasty itp. według norm lub aprobat technicznych,</w:t>
      </w:r>
      <w:r w:rsidR="00F80042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emulsję asfaltową według PN-EN 13808 [58] lub inne lepiszcza według norm lub aprobat technicznych</w:t>
      </w:r>
      <w:r w:rsidR="00F80042">
        <w:rPr>
          <w:rFonts w:ascii="Times New Roman" w:eastAsia="Times New Roman" w:hAnsi="Times New Roman" w:cs="Times New Roman"/>
          <w:kern w:val="0"/>
          <w:lang w:eastAsia="pl-PL"/>
        </w:rPr>
        <w:t xml:space="preserve">.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Do uszczelnienia krawędzi należy stosować asfalt drogowy wg PN-EN 12591 [27], asfalt modyfikowany polimerami wg PN-EN 14023 [59] „metoda na gorąco”. Dopuszcza się inne rodzaje lepiszcza wg norm lub aprobat technicznych.</w:t>
      </w:r>
      <w:r w:rsidR="00F80042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</w:p>
    <w:p w14:paraId="4686EB00" w14:textId="77777777" w:rsidR="00F80042" w:rsidRDefault="0097312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  <w:r w:rsidRPr="00F80042">
        <w:rPr>
          <w:rFonts w:ascii="Times New Roman" w:eastAsia="Times New Roman" w:hAnsi="Times New Roman" w:cs="Times New Roman"/>
          <w:b/>
          <w:kern w:val="0"/>
          <w:lang w:eastAsia="pl-PL"/>
        </w:rPr>
        <w:t>Przygotowanie nawierzchni do naprawy</w:t>
      </w:r>
      <w:r w:rsidR="00F80042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 </w:t>
      </w:r>
    </w:p>
    <w:p w14:paraId="40F22CC7" w14:textId="568EE7A1" w:rsidR="00F80042" w:rsidRPr="00032042" w:rsidRDefault="0097312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</w:rPr>
      </w:pPr>
      <w:r w:rsidRPr="00032042">
        <w:rPr>
          <w:rFonts w:ascii="Times New Roman" w:eastAsia="Times New Roman" w:hAnsi="Times New Roman" w:cs="Times New Roman"/>
          <w:kern w:val="0"/>
          <w:lang w:eastAsia="pl-PL"/>
        </w:rPr>
        <w:t>Przygotowanie uszkodzonego miejsca (ubytku, wyboju lub obłamanych krawędzi nawierzchni) do naprawy należy wykonać bardzo starannie przez</w:t>
      </w:r>
      <w:r w:rsidR="00F80042" w:rsidRPr="00032042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032042">
        <w:rPr>
          <w:rFonts w:ascii="Times New Roman" w:eastAsia="Times New Roman" w:hAnsi="Times New Roman" w:cs="Times New Roman"/>
          <w:kern w:val="0"/>
          <w:lang w:eastAsia="pl-PL"/>
        </w:rPr>
        <w:t>pionowe obcięcie (najlepiej diamentowymi piłami tarczowymi) krawędzi uszkodzenia na głębokość umożliwiającą wyrównanie jego dna, nadając uszkodzeniu kształt prostej figury geometrycznej np. prostokąta,</w:t>
      </w:r>
      <w:r w:rsidR="00F80042" w:rsidRPr="00032042">
        <w:rPr>
          <w:rFonts w:ascii="Times New Roman" w:eastAsia="Times New Roman" w:hAnsi="Times New Roman" w:cs="Times New Roman"/>
          <w:kern w:val="0"/>
          <w:lang w:eastAsia="pl-PL"/>
        </w:rPr>
        <w:t xml:space="preserve"> u</w:t>
      </w:r>
      <w:r w:rsidRPr="00032042">
        <w:rPr>
          <w:rFonts w:ascii="Times New Roman" w:eastAsia="Times New Roman" w:hAnsi="Times New Roman" w:cs="Times New Roman"/>
          <w:kern w:val="0"/>
          <w:lang w:eastAsia="pl-PL"/>
        </w:rPr>
        <w:t>sunięcie luźnych okruchów nawierzchni,</w:t>
      </w:r>
      <w:r w:rsidR="00F80042" w:rsidRPr="00032042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032042">
        <w:rPr>
          <w:rFonts w:ascii="Times New Roman" w:eastAsia="Times New Roman" w:hAnsi="Times New Roman" w:cs="Times New Roman"/>
          <w:kern w:val="0"/>
          <w:lang w:eastAsia="pl-PL"/>
        </w:rPr>
        <w:t>usunięcie wody, doprowadzając uszkodzone miejsce do stanu powietrzno-suchego,</w:t>
      </w:r>
      <w:r w:rsidR="00F80042" w:rsidRPr="00032042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032042">
        <w:rPr>
          <w:rFonts w:ascii="Times New Roman" w:eastAsia="Times New Roman" w:hAnsi="Times New Roman" w:cs="Times New Roman"/>
          <w:kern w:val="0"/>
          <w:lang w:eastAsia="pl-PL"/>
        </w:rPr>
        <w:t>dokładne oczyszczenie dna i krawędzi uszkodzonego miejsca z luźnych ziarn grysu, żwiru, piasku i pyłu</w:t>
      </w:r>
    </w:p>
    <w:p w14:paraId="25AC969A" w14:textId="77777777" w:rsidR="00253DB5" w:rsidRDefault="00253DB5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</w:p>
    <w:p w14:paraId="3186DF28" w14:textId="77777777" w:rsidR="00F80042" w:rsidRDefault="0097312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  <w:r w:rsidRPr="00F80042">
        <w:rPr>
          <w:rFonts w:ascii="Times New Roman" w:eastAsia="Times New Roman" w:hAnsi="Times New Roman" w:cs="Times New Roman"/>
          <w:b/>
          <w:kern w:val="0"/>
          <w:lang w:eastAsia="pl-PL"/>
        </w:rPr>
        <w:t>Materiały do złączenia warstw konstrukcji</w:t>
      </w:r>
      <w:r w:rsidR="00F80042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 </w:t>
      </w:r>
    </w:p>
    <w:p w14:paraId="1E2BC4D2" w14:textId="77777777" w:rsidR="00430F87" w:rsidRDefault="0097312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>Do złączania warstw konstrukcji nawierzchni  należy stosować  kationowe emulsje asfaltowe lub kationowe emulsje modyfikowane polimerami według PN-EN 13808 [58] i WT-3 Emulsje asfaltowe 2009 [66] punkt 5.1 tablica 2 i tablica 3.</w:t>
      </w:r>
      <w:r w:rsidR="00EF4F40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Emulsję asfaltową można składować w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lastRenderedPageBreak/>
        <w:t xml:space="preserve">opakowaniach transportowych lub w stacjonarnych zbiornikach pionowych z nalewaniem od dna. Nie należy nalewać emulsji do opakowań i zbiorników zanieczyszczonych materiałami mineralnymi. </w:t>
      </w:r>
    </w:p>
    <w:p w14:paraId="102A641D" w14:textId="77777777" w:rsidR="00430F87" w:rsidRDefault="0097312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  <w:r w:rsidRPr="00430F87">
        <w:rPr>
          <w:rFonts w:ascii="Times New Roman" w:eastAsia="Times New Roman" w:hAnsi="Times New Roman" w:cs="Times New Roman"/>
          <w:b/>
          <w:kern w:val="0"/>
          <w:lang w:eastAsia="pl-PL"/>
        </w:rPr>
        <w:t>Asfalt lany</w:t>
      </w:r>
      <w:r w:rsidR="00430F87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 </w:t>
      </w:r>
    </w:p>
    <w:p w14:paraId="454F6C60" w14:textId="77777777" w:rsidR="00430F87" w:rsidRDefault="0097312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>Asfalt lany powinien być wytwarzany i wbudowywany wg SST D-05.03.07 „Nawierzchnia z asfaltu lanego”.</w:t>
      </w:r>
      <w:r w:rsidR="00430F87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Składniki mieszanki mineralnej do asfaltu lanego powinny być tak dobrane, aby</w:t>
      </w:r>
      <w:r w:rsidR="00430F87">
        <w:rPr>
          <w:rFonts w:ascii="Times New Roman" w:eastAsia="Times New Roman" w:hAnsi="Times New Roman" w:cs="Times New Roman"/>
          <w:kern w:val="0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kern w:val="0"/>
          <w:lang w:eastAsia="pl-PL"/>
        </w:rPr>
        <w:t>mieszanka mineralna miała uziarnienie równomiernie stopniowane, a krzywa uziarnienia mieszanki mieściła się w granicznych krzywych dobrego uzi</w:t>
      </w:r>
      <w:r w:rsidR="00430F87">
        <w:rPr>
          <w:rFonts w:ascii="Times New Roman" w:eastAsia="Times New Roman" w:hAnsi="Times New Roman" w:cs="Times New Roman"/>
          <w:kern w:val="0"/>
          <w:lang w:eastAsia="pl-PL"/>
        </w:rPr>
        <w:t xml:space="preserve">arnienia wg PN-S-96025:2000 </w:t>
      </w:r>
      <w:bookmarkStart w:id="2" w:name="_Toc238276190"/>
      <w:r w:rsidRPr="002911EA">
        <w:rPr>
          <w:rFonts w:ascii="Times New Roman" w:eastAsia="Times New Roman" w:hAnsi="Times New Roman" w:cs="Times New Roman"/>
          <w:kern w:val="0"/>
          <w:lang w:eastAsia="pl-PL"/>
        </w:rPr>
        <w:t>3.</w:t>
      </w:r>
      <w:bookmarkEnd w:id="2"/>
      <w:r w:rsidRPr="002911EA">
        <w:rPr>
          <w:rFonts w:ascii="Times New Roman" w:eastAsia="Times New Roman" w:hAnsi="Times New Roman" w:cs="Times New Roman"/>
          <w:kern w:val="0"/>
          <w:lang w:eastAsia="pl-PL"/>
        </w:rPr>
        <w:t xml:space="preserve">  </w:t>
      </w:r>
      <w:r w:rsidRPr="00430F87">
        <w:rPr>
          <w:rFonts w:ascii="Times New Roman" w:eastAsia="Times New Roman" w:hAnsi="Times New Roman" w:cs="Times New Roman"/>
          <w:b/>
          <w:kern w:val="0"/>
          <w:lang w:eastAsia="pl-PL"/>
        </w:rPr>
        <w:t>Sprzęt stosowany do wykonania robót</w:t>
      </w:r>
      <w:r w:rsidR="00430F87">
        <w:rPr>
          <w:rFonts w:ascii="Times New Roman" w:eastAsia="Times New Roman" w:hAnsi="Times New Roman" w:cs="Times New Roman"/>
          <w:b/>
          <w:kern w:val="0"/>
          <w:lang w:eastAsia="pl-PL"/>
        </w:rPr>
        <w:t xml:space="preserve"> </w:t>
      </w:r>
    </w:p>
    <w:p w14:paraId="12FD6F6D" w14:textId="77777777" w:rsidR="00973121" w:rsidRPr="002911EA" w:rsidRDefault="00973121" w:rsidP="000D00AC">
      <w:pPr>
        <w:pStyle w:val="Akapitzlist"/>
        <w:shd w:val="clear" w:color="auto" w:fill="FFFFFF"/>
        <w:spacing w:after="0" w:line="340" w:lineRule="exact"/>
        <w:ind w:left="0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  <w:r w:rsidRPr="002911EA">
        <w:rPr>
          <w:rFonts w:ascii="Times New Roman" w:eastAsia="Times New Roman" w:hAnsi="Times New Roman" w:cs="Times New Roman"/>
          <w:kern w:val="0"/>
          <w:lang w:eastAsia="pl-PL"/>
        </w:rPr>
        <w:t>Przy wykonywaniu robót Wykonawca w zależności od potrzeb, powinien wykazać się możliwością korzystania ze sprzętu dostosowanego do przyjętej metody robót, jak:</w:t>
      </w:r>
    </w:p>
    <w:p w14:paraId="1FA86631" w14:textId="77777777" w:rsidR="00973121" w:rsidRPr="002911EA" w:rsidRDefault="00973121" w:rsidP="00032042">
      <w:pPr>
        <w:pStyle w:val="Nagwek1"/>
        <w:shd w:val="clear" w:color="auto" w:fill="FFFFFF"/>
        <w:spacing w:before="0" w:after="0" w:line="340" w:lineRule="exact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</w:pPr>
      <w:r w:rsidRPr="002911E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>układarka gąsienicowa, z elektronicznym sterowaniem równości układanej warstwy,</w:t>
      </w:r>
      <w:r w:rsidR="00430F87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>skrapiarka,</w:t>
      </w:r>
      <w:r w:rsidR="00430F87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>walce stalowe gładkie, walce ogumione</w:t>
      </w:r>
      <w:r w:rsidR="00430F87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 xml:space="preserve">, </w:t>
      </w:r>
      <w:r w:rsidRPr="002911E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>szczotki mechaniczne i/lub inne urządzenia czyszczące,</w:t>
      </w:r>
      <w:r w:rsidR="00430F87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>samochody samowyładowcze z przykryciem brezentowym lub termosami,</w:t>
      </w:r>
      <w:r w:rsidR="00430F87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 xml:space="preserve"> </w:t>
      </w:r>
      <w:r w:rsidRPr="002911E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>sprzęt drobny.</w:t>
      </w:r>
    </w:p>
    <w:p w14:paraId="1A65251E" w14:textId="77777777" w:rsidR="004F3BA1" w:rsidRPr="00430F87" w:rsidRDefault="004F3BA1" w:rsidP="00032042">
      <w:pPr>
        <w:pStyle w:val="Nagwek1"/>
        <w:shd w:val="clear" w:color="auto" w:fill="FFFFFF"/>
        <w:spacing w:before="0" w:after="0" w:line="340" w:lineRule="exact"/>
        <w:jc w:val="both"/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  <w:lang w:eastAsia="pl-PL"/>
        </w:rPr>
      </w:pPr>
      <w:r w:rsidRPr="00430F87"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  <w:lang w:eastAsia="pl-PL"/>
        </w:rPr>
        <w:t>Ochrona i utrzymanie robót</w:t>
      </w:r>
    </w:p>
    <w:p w14:paraId="354DB608" w14:textId="77777777" w:rsidR="00430F87" w:rsidRDefault="004F3BA1" w:rsidP="00032042">
      <w:pPr>
        <w:pStyle w:val="Nagwek1"/>
        <w:shd w:val="clear" w:color="auto" w:fill="FFFFFF"/>
        <w:spacing w:before="0" w:after="0" w:line="340" w:lineRule="exact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</w:pPr>
      <w:r w:rsidRPr="002911E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>Wykonawca będzie odpowiadał za ochronę robót i za wszelkie materiały i urządzenia używane do robót od daty rozpoczęcia do daty wydania potwierdzenia zakończenia robót</w:t>
      </w:r>
      <w:r w:rsidR="00430F87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 xml:space="preserve">. </w:t>
      </w:r>
      <w:r w:rsidRPr="002911E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>Wykonawca będzie utrzymywać roboty do czasu odbioru ostatecznego. Utrzymanie powinno być prowadzone w taki sposób, aby budowla drogowa lub jej elementy były w zadowalającym stanie przez cały czas, do momentu odbioru ostatecznego.</w:t>
      </w:r>
    </w:p>
    <w:p w14:paraId="014D2B59" w14:textId="77777777" w:rsidR="004F3BA1" w:rsidRPr="00430F87" w:rsidRDefault="00430F87" w:rsidP="00032042">
      <w:pPr>
        <w:pStyle w:val="Nagwek1"/>
        <w:shd w:val="clear" w:color="auto" w:fill="FFFFFF"/>
        <w:spacing w:before="0" w:after="0" w:line="340" w:lineRule="exact"/>
        <w:jc w:val="both"/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  <w:lang w:eastAsia="pl-PL"/>
        </w:rPr>
      </w:pPr>
      <w:r w:rsidRPr="00430F87">
        <w:rPr>
          <w:rFonts w:ascii="Times New Roman" w:eastAsia="Times New Roman" w:hAnsi="Times New Roman" w:cs="Times New Roman"/>
          <w:b/>
          <w:color w:val="auto"/>
          <w:kern w:val="0"/>
          <w:sz w:val="24"/>
          <w:szCs w:val="24"/>
          <w:lang w:eastAsia="pl-PL"/>
        </w:rPr>
        <w:t>Odbiór Robót</w:t>
      </w:r>
    </w:p>
    <w:p w14:paraId="0884B207" w14:textId="77777777" w:rsidR="004F3BA1" w:rsidRDefault="00430F87" w:rsidP="00032042">
      <w:pPr>
        <w:pStyle w:val="Nagwek1"/>
        <w:shd w:val="clear" w:color="auto" w:fill="FFFFFF"/>
        <w:spacing w:before="0" w:after="0" w:line="340" w:lineRule="exact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>R</w:t>
      </w:r>
      <w:r w:rsidR="004F3BA1" w:rsidRPr="002911E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>oboty podlegają następującym etapom odbioru:</w:t>
      </w:r>
    </w:p>
    <w:p w14:paraId="65AE6EF7" w14:textId="44E35CF1" w:rsidR="004F3BA1" w:rsidRDefault="004F3BA1" w:rsidP="000D00AC">
      <w:pPr>
        <w:pStyle w:val="Nagwek1"/>
        <w:numPr>
          <w:ilvl w:val="0"/>
          <w:numId w:val="24"/>
        </w:numPr>
        <w:shd w:val="clear" w:color="auto" w:fill="FFFFFF"/>
        <w:spacing w:before="0" w:after="0" w:line="340" w:lineRule="exact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</w:pPr>
      <w:r w:rsidRPr="002911E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 xml:space="preserve">odbiorowi częściowemu 1 po </w:t>
      </w:r>
      <w:r w:rsidR="00032042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>s</w:t>
      </w:r>
      <w:r w:rsidRPr="002911E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>frezowaniu spękanej nawierzchni</w:t>
      </w:r>
    </w:p>
    <w:p w14:paraId="6FE3D674" w14:textId="77777777" w:rsidR="004F3BA1" w:rsidRPr="002911EA" w:rsidRDefault="004F3BA1" w:rsidP="000D00AC">
      <w:pPr>
        <w:pStyle w:val="Nagwek1"/>
        <w:numPr>
          <w:ilvl w:val="0"/>
          <w:numId w:val="24"/>
        </w:numPr>
        <w:shd w:val="clear" w:color="auto" w:fill="FFFFFF"/>
        <w:spacing w:before="0" w:after="0" w:line="340" w:lineRule="exact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</w:pPr>
      <w:r w:rsidRPr="002911E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 xml:space="preserve">odbiorowi częściowemu 2 po położeniu warstwy wyrównującej </w:t>
      </w:r>
    </w:p>
    <w:p w14:paraId="12A704B3" w14:textId="77777777" w:rsidR="004F3BA1" w:rsidRPr="002911EA" w:rsidRDefault="004F3BA1" w:rsidP="000D00AC">
      <w:pPr>
        <w:pStyle w:val="Nagwek1"/>
        <w:numPr>
          <w:ilvl w:val="0"/>
          <w:numId w:val="24"/>
        </w:numPr>
        <w:shd w:val="clear" w:color="auto" w:fill="FFFFFF"/>
        <w:spacing w:before="0" w:after="0" w:line="340" w:lineRule="exact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</w:pPr>
      <w:r w:rsidRPr="002911E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>odbiorowi ostatecznemu,</w:t>
      </w:r>
    </w:p>
    <w:p w14:paraId="2C6BF183" w14:textId="77777777" w:rsidR="004F3BA1" w:rsidRPr="002911EA" w:rsidRDefault="004F3BA1" w:rsidP="000D00AC">
      <w:pPr>
        <w:pStyle w:val="Nagwek1"/>
        <w:numPr>
          <w:ilvl w:val="0"/>
          <w:numId w:val="24"/>
        </w:numPr>
        <w:shd w:val="clear" w:color="auto" w:fill="FFFFFF"/>
        <w:spacing w:before="0" w:after="0" w:line="340" w:lineRule="exact"/>
        <w:jc w:val="both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</w:pPr>
      <w:r w:rsidRPr="002911EA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  <w:t>odbiorowi pogwarancyjnemu.</w:t>
      </w:r>
    </w:p>
    <w:p w14:paraId="441D080E" w14:textId="77777777" w:rsidR="004F3BA1" w:rsidRDefault="004F3BA1" w:rsidP="002911EA">
      <w:pPr>
        <w:pStyle w:val="Nagwek1"/>
        <w:shd w:val="clear" w:color="auto" w:fill="FFFFFF"/>
        <w:spacing w:before="0"/>
        <w:ind w:firstLine="360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pl-PL"/>
        </w:rPr>
      </w:pPr>
    </w:p>
    <w:p w14:paraId="7C5C1E17" w14:textId="66C5642F" w:rsidR="00D22098" w:rsidRPr="00D22098" w:rsidRDefault="00D22098" w:rsidP="00D22098">
      <w:pPr>
        <w:pStyle w:val="NormalnyWeb"/>
        <w:suppressAutoHyphens/>
        <w:spacing w:beforeAutospacing="0" w:after="0" w:afterAutospacing="0" w:line="340" w:lineRule="exact"/>
        <w:rPr>
          <w:b/>
          <w:bCs/>
        </w:rPr>
      </w:pPr>
      <w:r w:rsidRPr="00D22098">
        <w:rPr>
          <w:b/>
          <w:bCs/>
        </w:rPr>
        <w:t xml:space="preserve">Szacowana wielkość prac w ciągu roku 2500 m2 </w:t>
      </w:r>
    </w:p>
    <w:p w14:paraId="74FB636C" w14:textId="77777777" w:rsidR="00D22098" w:rsidRDefault="00D22098" w:rsidP="00D220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Opcjonalna wielkość prac dodatkowych to 1250 m2.</w:t>
      </w:r>
    </w:p>
    <w:p w14:paraId="72B9F97F" w14:textId="77777777" w:rsidR="00D22098" w:rsidRPr="009B7CCD" w:rsidRDefault="00D22098" w:rsidP="00D22098">
      <w:pPr>
        <w:pStyle w:val="NormalnyWeb"/>
        <w:suppressAutoHyphens/>
        <w:spacing w:beforeAutospacing="0" w:after="0" w:afterAutospacing="0" w:line="340" w:lineRule="exact"/>
        <w:rPr>
          <w:b/>
          <w:bCs/>
          <w:sz w:val="22"/>
          <w:szCs w:val="22"/>
        </w:rPr>
      </w:pPr>
      <w:r w:rsidRPr="009B7CCD">
        <w:rPr>
          <w:b/>
          <w:bCs/>
        </w:rPr>
        <w:t xml:space="preserve">Okres realizacji zadania – </w:t>
      </w:r>
      <w:r w:rsidRPr="009B7CCD">
        <w:rPr>
          <w:b/>
          <w:bCs/>
          <w:sz w:val="22"/>
          <w:szCs w:val="22"/>
        </w:rPr>
        <w:t>od zawarcia umowy przez 1</w:t>
      </w:r>
      <w:r>
        <w:rPr>
          <w:b/>
          <w:bCs/>
          <w:sz w:val="22"/>
          <w:szCs w:val="22"/>
        </w:rPr>
        <w:t>0</w:t>
      </w:r>
      <w:r w:rsidRPr="009B7CCD">
        <w:rPr>
          <w:b/>
          <w:bCs/>
          <w:sz w:val="22"/>
          <w:szCs w:val="22"/>
        </w:rPr>
        <w:t>0 dni</w:t>
      </w:r>
    </w:p>
    <w:p w14:paraId="3542E0C4" w14:textId="77777777" w:rsidR="00D22098" w:rsidRDefault="00D22098" w:rsidP="00D22098">
      <w:pPr>
        <w:rPr>
          <w:lang w:eastAsia="pl-PL"/>
        </w:rPr>
      </w:pPr>
    </w:p>
    <w:p w14:paraId="0F63C52C" w14:textId="77777777" w:rsidR="00D22098" w:rsidRDefault="00D22098" w:rsidP="00D22098">
      <w:pPr>
        <w:rPr>
          <w:lang w:eastAsia="pl-PL"/>
        </w:rPr>
      </w:pPr>
    </w:p>
    <w:p w14:paraId="05A4FC94" w14:textId="77777777" w:rsidR="00D22098" w:rsidRDefault="00D22098" w:rsidP="00D22098">
      <w:pPr>
        <w:rPr>
          <w:lang w:eastAsia="pl-PL"/>
        </w:rPr>
      </w:pPr>
    </w:p>
    <w:p w14:paraId="6683EC42" w14:textId="77777777" w:rsidR="00D22098" w:rsidRDefault="00D22098" w:rsidP="00D22098">
      <w:pPr>
        <w:rPr>
          <w:lang w:eastAsia="pl-PL"/>
        </w:rPr>
      </w:pPr>
    </w:p>
    <w:p w14:paraId="4A70DB82" w14:textId="77777777" w:rsidR="00D22098" w:rsidRDefault="00D22098" w:rsidP="00D22098">
      <w:pPr>
        <w:rPr>
          <w:lang w:eastAsia="pl-PL"/>
        </w:rPr>
      </w:pPr>
    </w:p>
    <w:p w14:paraId="6CBFA5F2" w14:textId="77777777" w:rsidR="00D22098" w:rsidRDefault="00D22098" w:rsidP="00D22098">
      <w:pPr>
        <w:rPr>
          <w:lang w:eastAsia="pl-PL"/>
        </w:rPr>
      </w:pPr>
    </w:p>
    <w:p w14:paraId="5E1A20CA" w14:textId="77777777" w:rsidR="00D22098" w:rsidRPr="00D22098" w:rsidRDefault="000D00AC" w:rsidP="000D00AC">
      <w:pPr>
        <w:rPr>
          <w:rFonts w:ascii="Times New Roman" w:hAnsi="Times New Roman" w:cs="Times New Roman"/>
          <w:b/>
          <w:bCs/>
        </w:rPr>
      </w:pPr>
      <w:r w:rsidRPr="00D22098">
        <w:rPr>
          <w:rFonts w:ascii="Times New Roman" w:hAnsi="Times New Roman" w:cs="Times New Roman"/>
          <w:b/>
          <w:bCs/>
          <w:color w:val="FF0000"/>
        </w:rPr>
        <w:lastRenderedPageBreak/>
        <w:t>Kryterium wyboru wykonawcy</w:t>
      </w:r>
      <w:r w:rsidRPr="00D22098">
        <w:rPr>
          <w:rFonts w:ascii="Times New Roman" w:hAnsi="Times New Roman" w:cs="Times New Roman"/>
          <w:b/>
          <w:bCs/>
        </w:rPr>
        <w:t xml:space="preserve">:  </w:t>
      </w:r>
    </w:p>
    <w:p w14:paraId="088B4FCB" w14:textId="6EC5B519" w:rsidR="000D00AC" w:rsidRDefault="00D22098" w:rsidP="000D00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0D00AC">
        <w:rPr>
          <w:rFonts w:ascii="Times New Roman" w:hAnsi="Times New Roman" w:cs="Times New Roman"/>
        </w:rPr>
        <w:t>ena ryczałtowa za określony zakres</w:t>
      </w:r>
      <w:r w:rsidR="000320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4 zadań </w:t>
      </w:r>
      <w:r w:rsidR="000D00AC">
        <w:rPr>
          <w:rFonts w:ascii="Times New Roman" w:hAnsi="Times New Roman" w:cs="Times New Roman"/>
        </w:rPr>
        <w:t xml:space="preserve">(60%); </w:t>
      </w:r>
    </w:p>
    <w:p w14:paraId="07740BD4" w14:textId="77777777" w:rsidR="00DD0A16" w:rsidRDefault="00DD0A16" w:rsidP="000D00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Gwarancja (40%): 2 lata 10 pkt; 3 lata 20 pkt. 4 lata 30 pkt, 5 lat 40 pkt  </w:t>
      </w:r>
    </w:p>
    <w:p w14:paraId="3DC84019" w14:textId="26A93680" w:rsidR="00D22098" w:rsidRPr="009B7CCD" w:rsidRDefault="00D22098" w:rsidP="00D22098">
      <w:pPr>
        <w:pStyle w:val="NormalnyWeb"/>
        <w:suppressAutoHyphens/>
        <w:spacing w:beforeAutospacing="0" w:after="0" w:afterAutospacing="0" w:line="340" w:lineRule="exact"/>
        <w:jc w:val="both"/>
        <w:rPr>
          <w:b/>
          <w:bCs/>
          <w:color w:val="FF0000"/>
          <w:sz w:val="22"/>
          <w:szCs w:val="22"/>
        </w:rPr>
      </w:pPr>
      <w:r w:rsidRPr="009B7CCD">
        <w:rPr>
          <w:b/>
          <w:bCs/>
        </w:rPr>
        <w:t xml:space="preserve">Okres realizacji zadania </w:t>
      </w:r>
      <w:r>
        <w:rPr>
          <w:b/>
          <w:bCs/>
        </w:rPr>
        <w:t xml:space="preserve"> </w:t>
      </w:r>
      <w:r w:rsidRPr="009B7CCD">
        <w:rPr>
          <w:b/>
          <w:bCs/>
          <w:sz w:val="22"/>
          <w:szCs w:val="22"/>
        </w:rPr>
        <w:t xml:space="preserve">od zawarcia umowy przez 250 dni </w:t>
      </w:r>
    </w:p>
    <w:p w14:paraId="464D644E" w14:textId="77777777" w:rsidR="0005763E" w:rsidRDefault="0005763E" w:rsidP="000D00AC">
      <w:pPr>
        <w:rPr>
          <w:rFonts w:ascii="Times New Roman" w:hAnsi="Times New Roman" w:cs="Times New Roman"/>
          <w:b/>
          <w:bCs/>
          <w:color w:val="FF0000"/>
        </w:rPr>
      </w:pPr>
    </w:p>
    <w:p w14:paraId="63CC6773" w14:textId="449C96AE" w:rsidR="001B6EAB" w:rsidRPr="00072D4C" w:rsidRDefault="001B6EAB" w:rsidP="000D00AC">
      <w:pPr>
        <w:rPr>
          <w:rFonts w:ascii="Times New Roman" w:hAnsi="Times New Roman" w:cs="Times New Roman"/>
          <w:b/>
          <w:bCs/>
          <w:color w:val="FF0000"/>
        </w:rPr>
      </w:pPr>
      <w:r w:rsidRPr="00072D4C">
        <w:rPr>
          <w:rFonts w:ascii="Times New Roman" w:hAnsi="Times New Roman" w:cs="Times New Roman"/>
          <w:b/>
          <w:bCs/>
          <w:color w:val="FF0000"/>
        </w:rPr>
        <w:t xml:space="preserve">Wymagania formalne dotyczące Wykonawcy: </w:t>
      </w:r>
    </w:p>
    <w:p w14:paraId="796901F4" w14:textId="77777777" w:rsidR="001B6EAB" w:rsidRPr="001B6EAB" w:rsidRDefault="001B6EAB" w:rsidP="003B1005">
      <w:pPr>
        <w:numPr>
          <w:ilvl w:val="0"/>
          <w:numId w:val="31"/>
        </w:numPr>
        <w:tabs>
          <w:tab w:val="clear" w:pos="720"/>
          <w:tab w:val="num" w:pos="567"/>
        </w:tabs>
        <w:ind w:left="567" w:hanging="567"/>
        <w:rPr>
          <w:rFonts w:ascii="Times New Roman" w:hAnsi="Times New Roman" w:cs="Times New Roman"/>
        </w:rPr>
      </w:pPr>
      <w:r w:rsidRPr="001B6EAB">
        <w:rPr>
          <w:rFonts w:ascii="Times New Roman" w:hAnsi="Times New Roman" w:cs="Times New Roman"/>
        </w:rPr>
        <w:t>Wykonanie co najmniej dwóch robót budowlanych obejmujących remont nawierzchni bitumicznych o powierzchni minimum 2500 m² w ramach jednego zadania, w okresie ostatnich 5 lat przed upływem terminu składania ofert.</w:t>
      </w:r>
    </w:p>
    <w:p w14:paraId="4C7CF9C2" w14:textId="3A502D65" w:rsidR="001B6EAB" w:rsidRPr="001B6EAB" w:rsidRDefault="001B6EAB" w:rsidP="003B1005">
      <w:pPr>
        <w:numPr>
          <w:ilvl w:val="0"/>
          <w:numId w:val="31"/>
        </w:numPr>
        <w:tabs>
          <w:tab w:val="clear" w:pos="720"/>
          <w:tab w:val="num" w:pos="567"/>
        </w:tabs>
        <w:ind w:left="567" w:hanging="567"/>
        <w:rPr>
          <w:rFonts w:ascii="Times New Roman" w:hAnsi="Times New Roman" w:cs="Times New Roman"/>
        </w:rPr>
      </w:pPr>
      <w:r w:rsidRPr="001B6EAB">
        <w:rPr>
          <w:rFonts w:ascii="Times New Roman" w:hAnsi="Times New Roman" w:cs="Times New Roman"/>
        </w:rPr>
        <w:t xml:space="preserve">Wykonanie co najmniej dwóch robót budowlanych obejmujących remont dróg gruntowych o powierzchni minimum </w:t>
      </w:r>
      <w:r w:rsidR="0005763E">
        <w:rPr>
          <w:rFonts w:ascii="Times New Roman" w:hAnsi="Times New Roman" w:cs="Times New Roman"/>
        </w:rPr>
        <w:t>50</w:t>
      </w:r>
      <w:r w:rsidRPr="001B6EAB">
        <w:rPr>
          <w:rFonts w:ascii="Times New Roman" w:hAnsi="Times New Roman" w:cs="Times New Roman"/>
        </w:rPr>
        <w:t>00 m² w ramach jednego zadania, w okresie ostatnich 5 lat przed upływem terminu składania ofert.</w:t>
      </w:r>
    </w:p>
    <w:p w14:paraId="24E59B43" w14:textId="65AE6BAF" w:rsidR="003B1005" w:rsidRPr="003B1005" w:rsidRDefault="003B1005" w:rsidP="003B1005">
      <w:pPr>
        <w:pStyle w:val="Akapitzlist"/>
        <w:numPr>
          <w:ilvl w:val="0"/>
          <w:numId w:val="31"/>
        </w:numPr>
        <w:tabs>
          <w:tab w:val="clear" w:pos="720"/>
          <w:tab w:val="num" w:pos="567"/>
        </w:tabs>
        <w:ind w:left="567" w:hanging="567"/>
        <w:rPr>
          <w:rFonts w:ascii="Times New Roman" w:hAnsi="Times New Roman" w:cs="Times New Roman"/>
        </w:rPr>
      </w:pPr>
      <w:r w:rsidRPr="003B1005">
        <w:rPr>
          <w:rFonts w:ascii="Times New Roman" w:hAnsi="Times New Roman" w:cs="Times New Roman"/>
        </w:rPr>
        <w:t>Dysponuje osobą, która będzie pełnić funkcję kierownika budowy w branży drogowej i posiada uprawnienia budowlane do kierowania robotami drogowymi bez ograniczeń.</w:t>
      </w:r>
    </w:p>
    <w:p w14:paraId="1782174F" w14:textId="6C1F0541" w:rsidR="003B1005" w:rsidRPr="003B1005" w:rsidRDefault="003B1005" w:rsidP="003B1005">
      <w:pPr>
        <w:pStyle w:val="Akapitzlist"/>
        <w:numPr>
          <w:ilvl w:val="0"/>
          <w:numId w:val="31"/>
        </w:numPr>
        <w:tabs>
          <w:tab w:val="clear" w:pos="720"/>
          <w:tab w:val="num" w:pos="567"/>
        </w:tabs>
        <w:ind w:left="567" w:hanging="567"/>
        <w:rPr>
          <w:rFonts w:ascii="Times New Roman" w:hAnsi="Times New Roman" w:cs="Times New Roman"/>
        </w:rPr>
      </w:pPr>
      <w:r w:rsidRPr="003B1005">
        <w:rPr>
          <w:rFonts w:ascii="Times New Roman" w:hAnsi="Times New Roman" w:cs="Times New Roman"/>
        </w:rPr>
        <w:t>Dysponuje odpowiednim sprzętem niezbędnym do wykonania zamówienia, tj.:</w:t>
      </w:r>
    </w:p>
    <w:p w14:paraId="74C4ED7D" w14:textId="77777777" w:rsidR="003B1005" w:rsidRPr="003B1005" w:rsidRDefault="003B1005" w:rsidP="003B1005">
      <w:pPr>
        <w:numPr>
          <w:ilvl w:val="0"/>
          <w:numId w:val="32"/>
        </w:numPr>
        <w:tabs>
          <w:tab w:val="clear" w:pos="720"/>
          <w:tab w:val="num" w:pos="993"/>
        </w:tabs>
        <w:ind w:left="993" w:hanging="567"/>
        <w:rPr>
          <w:rFonts w:ascii="Times New Roman" w:hAnsi="Times New Roman" w:cs="Times New Roman"/>
        </w:rPr>
      </w:pPr>
      <w:r w:rsidRPr="003B1005">
        <w:rPr>
          <w:rFonts w:ascii="Times New Roman" w:hAnsi="Times New Roman" w:cs="Times New Roman"/>
        </w:rPr>
        <w:t>Rozściełacz do asfaltu – 1 szt.</w:t>
      </w:r>
    </w:p>
    <w:p w14:paraId="41D7D2AA" w14:textId="77777777" w:rsidR="003B1005" w:rsidRPr="003B1005" w:rsidRDefault="003B1005" w:rsidP="003B1005">
      <w:pPr>
        <w:numPr>
          <w:ilvl w:val="0"/>
          <w:numId w:val="32"/>
        </w:numPr>
        <w:tabs>
          <w:tab w:val="clear" w:pos="720"/>
          <w:tab w:val="num" w:pos="993"/>
        </w:tabs>
        <w:ind w:left="993" w:hanging="567"/>
        <w:rPr>
          <w:rFonts w:ascii="Times New Roman" w:hAnsi="Times New Roman" w:cs="Times New Roman"/>
        </w:rPr>
      </w:pPr>
      <w:r w:rsidRPr="003B1005">
        <w:rPr>
          <w:rFonts w:ascii="Times New Roman" w:hAnsi="Times New Roman" w:cs="Times New Roman"/>
        </w:rPr>
        <w:t>Koparka – 1 szt.</w:t>
      </w:r>
    </w:p>
    <w:p w14:paraId="0FB9A026" w14:textId="77777777" w:rsidR="003B1005" w:rsidRPr="003B1005" w:rsidRDefault="003B1005" w:rsidP="003B1005">
      <w:pPr>
        <w:numPr>
          <w:ilvl w:val="0"/>
          <w:numId w:val="32"/>
        </w:numPr>
        <w:tabs>
          <w:tab w:val="clear" w:pos="720"/>
          <w:tab w:val="num" w:pos="993"/>
        </w:tabs>
        <w:ind w:left="993" w:hanging="567"/>
        <w:rPr>
          <w:rFonts w:ascii="Times New Roman" w:hAnsi="Times New Roman" w:cs="Times New Roman"/>
        </w:rPr>
      </w:pPr>
      <w:r w:rsidRPr="003B1005">
        <w:rPr>
          <w:rFonts w:ascii="Times New Roman" w:hAnsi="Times New Roman" w:cs="Times New Roman"/>
        </w:rPr>
        <w:t>Równiarka samojezdna – 1 szt.</w:t>
      </w:r>
    </w:p>
    <w:p w14:paraId="5F4183DB" w14:textId="77777777" w:rsidR="003B1005" w:rsidRPr="003B1005" w:rsidRDefault="003B1005" w:rsidP="003B1005">
      <w:pPr>
        <w:numPr>
          <w:ilvl w:val="0"/>
          <w:numId w:val="32"/>
        </w:numPr>
        <w:tabs>
          <w:tab w:val="clear" w:pos="720"/>
          <w:tab w:val="num" w:pos="993"/>
        </w:tabs>
        <w:ind w:left="993" w:hanging="567"/>
        <w:rPr>
          <w:rFonts w:ascii="Times New Roman" w:hAnsi="Times New Roman" w:cs="Times New Roman"/>
        </w:rPr>
      </w:pPr>
      <w:r w:rsidRPr="003B1005">
        <w:rPr>
          <w:rFonts w:ascii="Times New Roman" w:hAnsi="Times New Roman" w:cs="Times New Roman"/>
        </w:rPr>
        <w:t>Walec drogowy – 1 szt.</w:t>
      </w:r>
    </w:p>
    <w:p w14:paraId="6F6C4F48" w14:textId="77777777" w:rsidR="003B1005" w:rsidRPr="003B1005" w:rsidRDefault="003B1005" w:rsidP="003B1005">
      <w:pPr>
        <w:numPr>
          <w:ilvl w:val="0"/>
          <w:numId w:val="32"/>
        </w:numPr>
        <w:tabs>
          <w:tab w:val="clear" w:pos="720"/>
          <w:tab w:val="num" w:pos="993"/>
        </w:tabs>
        <w:ind w:left="993" w:hanging="567"/>
        <w:rPr>
          <w:rFonts w:ascii="Times New Roman" w:hAnsi="Times New Roman" w:cs="Times New Roman"/>
        </w:rPr>
      </w:pPr>
      <w:r w:rsidRPr="003B1005">
        <w:rPr>
          <w:rFonts w:ascii="Times New Roman" w:hAnsi="Times New Roman" w:cs="Times New Roman"/>
        </w:rPr>
        <w:t>Zagęszczarka – 1 szt.</w:t>
      </w:r>
    </w:p>
    <w:p w14:paraId="292A7E7C" w14:textId="77777777" w:rsidR="003B1005" w:rsidRPr="003B1005" w:rsidRDefault="003B1005" w:rsidP="003B1005">
      <w:pPr>
        <w:numPr>
          <w:ilvl w:val="0"/>
          <w:numId w:val="32"/>
        </w:numPr>
        <w:tabs>
          <w:tab w:val="clear" w:pos="720"/>
          <w:tab w:val="num" w:pos="993"/>
        </w:tabs>
        <w:ind w:left="993" w:hanging="567"/>
        <w:rPr>
          <w:rFonts w:ascii="Times New Roman" w:hAnsi="Times New Roman" w:cs="Times New Roman"/>
        </w:rPr>
      </w:pPr>
      <w:r w:rsidRPr="003B1005">
        <w:rPr>
          <w:rFonts w:ascii="Times New Roman" w:hAnsi="Times New Roman" w:cs="Times New Roman"/>
        </w:rPr>
        <w:t>Samochód samowyładowczy o ładowności minimum 25 ton – 3 szt.</w:t>
      </w:r>
    </w:p>
    <w:p w14:paraId="5E43224D" w14:textId="77777777" w:rsidR="003B1005" w:rsidRPr="003B1005" w:rsidRDefault="003B1005" w:rsidP="003B1005">
      <w:pPr>
        <w:numPr>
          <w:ilvl w:val="0"/>
          <w:numId w:val="32"/>
        </w:numPr>
        <w:tabs>
          <w:tab w:val="clear" w:pos="720"/>
          <w:tab w:val="num" w:pos="993"/>
        </w:tabs>
        <w:ind w:left="993" w:hanging="567"/>
        <w:rPr>
          <w:rFonts w:ascii="Times New Roman" w:hAnsi="Times New Roman" w:cs="Times New Roman"/>
        </w:rPr>
      </w:pPr>
      <w:r w:rsidRPr="003B1005">
        <w:rPr>
          <w:rFonts w:ascii="Times New Roman" w:hAnsi="Times New Roman" w:cs="Times New Roman"/>
        </w:rPr>
        <w:t>Samochód samowyładowczy o ładowności minimum 15 ton – 2 szt.</w:t>
      </w:r>
    </w:p>
    <w:p w14:paraId="3BC8B141" w14:textId="0A4DE861" w:rsidR="001B6EAB" w:rsidRPr="003B1005" w:rsidRDefault="001B6EAB" w:rsidP="003B1005">
      <w:pPr>
        <w:pStyle w:val="Akapitzlist"/>
        <w:numPr>
          <w:ilvl w:val="0"/>
          <w:numId w:val="31"/>
        </w:numPr>
        <w:tabs>
          <w:tab w:val="clear" w:pos="720"/>
          <w:tab w:val="num" w:pos="567"/>
        </w:tabs>
        <w:ind w:left="567" w:hanging="567"/>
        <w:rPr>
          <w:rFonts w:ascii="Times New Roman" w:hAnsi="Times New Roman" w:cs="Times New Roman"/>
        </w:rPr>
      </w:pPr>
      <w:r w:rsidRPr="003B1005">
        <w:rPr>
          <w:rFonts w:ascii="Times New Roman" w:hAnsi="Times New Roman" w:cs="Times New Roman"/>
        </w:rPr>
        <w:t>Polisa OC na minimum 500 tyś zł</w:t>
      </w:r>
    </w:p>
    <w:p w14:paraId="05FF0848" w14:textId="77777777" w:rsidR="001B6EAB" w:rsidRPr="00220817" w:rsidRDefault="001B6EAB" w:rsidP="000D00AC">
      <w:pPr>
        <w:rPr>
          <w:rFonts w:ascii="Times New Roman" w:hAnsi="Times New Roman" w:cs="Times New Roman"/>
        </w:rPr>
      </w:pPr>
    </w:p>
    <w:sectPr w:rsidR="001B6EAB" w:rsidRPr="00220817" w:rsidSect="002344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7878A" w14:textId="77777777" w:rsidR="006F4B98" w:rsidRDefault="006F4B98">
      <w:pPr>
        <w:spacing w:after="0" w:line="240" w:lineRule="auto"/>
      </w:pPr>
      <w:r>
        <w:separator/>
      </w:r>
    </w:p>
  </w:endnote>
  <w:endnote w:type="continuationSeparator" w:id="0">
    <w:p w14:paraId="503BD931" w14:textId="77777777" w:rsidR="006F4B98" w:rsidRDefault="006F4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84778158"/>
      <w:docPartObj>
        <w:docPartGallery w:val="Page Numbers (Bottom of Page)"/>
        <w:docPartUnique/>
      </w:docPartObj>
    </w:sdtPr>
    <w:sdtContent>
      <w:p w14:paraId="774EE015" w14:textId="77777777" w:rsidR="00AF68E8" w:rsidRDefault="00253D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27F7726D" w14:textId="77777777" w:rsidR="00AF68E8" w:rsidRDefault="00AF68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597379" w14:textId="77777777" w:rsidR="006F4B98" w:rsidRDefault="006F4B98">
      <w:pPr>
        <w:spacing w:after="0" w:line="240" w:lineRule="auto"/>
      </w:pPr>
      <w:r>
        <w:separator/>
      </w:r>
    </w:p>
  </w:footnote>
  <w:footnote w:type="continuationSeparator" w:id="0">
    <w:p w14:paraId="46D1094B" w14:textId="77777777" w:rsidR="006F4B98" w:rsidRDefault="006F4B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D414A47C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upperRoman"/>
      <w:lvlText w:val=""/>
      <w:lvlJc w:val="left"/>
    </w:lvl>
    <w:lvl w:ilvl="3" w:tplc="FFFFFFFF">
      <w:numFmt w:val="upperRoman"/>
      <w:lvlText w:val=""/>
      <w:lvlJc w:val="left"/>
    </w:lvl>
    <w:lvl w:ilvl="4" w:tplc="FFFFFFFF">
      <w:numFmt w:val="upperRoman"/>
      <w:lvlText w:val=""/>
      <w:lvlJc w:val="left"/>
    </w:lvl>
    <w:lvl w:ilvl="5" w:tplc="FFFFFFFF">
      <w:numFmt w:val="upperRoman"/>
      <w:lvlText w:val=""/>
      <w:lvlJc w:val="left"/>
    </w:lvl>
    <w:lvl w:ilvl="6" w:tplc="FFFFFFFF">
      <w:numFmt w:val="upperRoman"/>
      <w:lvlText w:val=""/>
      <w:lvlJc w:val="left"/>
    </w:lvl>
    <w:lvl w:ilvl="7" w:tplc="FFFFFFFF">
      <w:numFmt w:val="upperRoman"/>
      <w:lvlText w:val=""/>
      <w:lvlJc w:val="left"/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000000B"/>
    <w:multiLevelType w:val="hybridMultilevel"/>
    <w:tmpl w:val="6C11685A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suff w:val="nothing"/>
      <w:lvlText w:val=""/>
      <w:lvlJc w:val="left"/>
    </w:lvl>
    <w:lvl w:ilvl="8" w:tplc="FFFFFFFF">
      <w:start w:val="23"/>
      <w:numFmt w:val="decimal"/>
      <w:lvlText w:val=""/>
      <w:lvlJc w:val="left"/>
    </w:lvl>
  </w:abstractNum>
  <w:abstractNum w:abstractNumId="2" w15:restartNumberingAfterBreak="0">
    <w:nsid w:val="035515BA"/>
    <w:multiLevelType w:val="hybridMultilevel"/>
    <w:tmpl w:val="8C58AA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9879E6"/>
    <w:multiLevelType w:val="hybridMultilevel"/>
    <w:tmpl w:val="7CBE0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31AEB"/>
    <w:multiLevelType w:val="multilevel"/>
    <w:tmpl w:val="CC80E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29146D"/>
    <w:multiLevelType w:val="multilevel"/>
    <w:tmpl w:val="1129146D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6" w15:restartNumberingAfterBreak="0">
    <w:nsid w:val="1147167B"/>
    <w:multiLevelType w:val="hybridMultilevel"/>
    <w:tmpl w:val="6CD003EA"/>
    <w:lvl w:ilvl="0" w:tplc="FFFFFFFF">
      <w:start w:val="1"/>
      <w:numFmt w:val="decimal"/>
      <w:lvlText w:val="%1."/>
      <w:lvlJc w:val="left"/>
      <w:pPr>
        <w:ind w:left="78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18F11D03"/>
    <w:multiLevelType w:val="hybridMultilevel"/>
    <w:tmpl w:val="3AD42ADE"/>
    <w:lvl w:ilvl="0" w:tplc="92BEE5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D0A56CA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0169AD"/>
    <w:multiLevelType w:val="hybridMultilevel"/>
    <w:tmpl w:val="CD7EF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A1E25"/>
    <w:multiLevelType w:val="hybridMultilevel"/>
    <w:tmpl w:val="6456B9EC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1EF83694"/>
    <w:multiLevelType w:val="hybridMultilevel"/>
    <w:tmpl w:val="4B683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24A34"/>
    <w:multiLevelType w:val="hybridMultilevel"/>
    <w:tmpl w:val="2DA680B6"/>
    <w:lvl w:ilvl="0" w:tplc="FFFFFFFF">
      <w:start w:val="1"/>
      <w:numFmt w:val="decimal"/>
      <w:lvlText w:val="%1."/>
      <w:lvlJc w:val="left"/>
      <w:pPr>
        <w:ind w:left="78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FED55B9"/>
    <w:multiLevelType w:val="hybridMultilevel"/>
    <w:tmpl w:val="1E46C5A6"/>
    <w:lvl w:ilvl="0" w:tplc="FFFFFFFF">
      <w:start w:val="1"/>
      <w:numFmt w:val="decimal"/>
      <w:lvlText w:val="%1."/>
      <w:lvlJc w:val="left"/>
      <w:pPr>
        <w:ind w:left="78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0D51A5C"/>
    <w:multiLevelType w:val="hybridMultilevel"/>
    <w:tmpl w:val="EB165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647080"/>
    <w:multiLevelType w:val="hybridMultilevel"/>
    <w:tmpl w:val="DA84B652"/>
    <w:lvl w:ilvl="0" w:tplc="FFFFFFFF">
      <w:start w:val="1"/>
      <w:numFmt w:val="decimal"/>
      <w:lvlText w:val="%1."/>
      <w:lvlJc w:val="left"/>
      <w:pPr>
        <w:ind w:left="78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32D84E52"/>
    <w:multiLevelType w:val="hybridMultilevel"/>
    <w:tmpl w:val="E7E610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3AA2E3E"/>
    <w:multiLevelType w:val="hybridMultilevel"/>
    <w:tmpl w:val="7A7457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68357D"/>
    <w:multiLevelType w:val="hybridMultilevel"/>
    <w:tmpl w:val="7662308E"/>
    <w:lvl w:ilvl="0" w:tplc="B02E86DE">
      <w:start w:val="1"/>
      <w:numFmt w:val="decimal"/>
      <w:lvlText w:val="%1."/>
      <w:lvlJc w:val="left"/>
      <w:pPr>
        <w:ind w:left="7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0BE00DD"/>
    <w:multiLevelType w:val="hybridMultilevel"/>
    <w:tmpl w:val="71EE4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2D6256"/>
    <w:multiLevelType w:val="hybridMultilevel"/>
    <w:tmpl w:val="A57641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22AD5"/>
    <w:multiLevelType w:val="hybridMultilevel"/>
    <w:tmpl w:val="6BC039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D6749A"/>
    <w:multiLevelType w:val="hybridMultilevel"/>
    <w:tmpl w:val="37F4F9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5612C0"/>
    <w:multiLevelType w:val="hybridMultilevel"/>
    <w:tmpl w:val="7662308E"/>
    <w:lvl w:ilvl="0" w:tplc="B02E86DE">
      <w:start w:val="1"/>
      <w:numFmt w:val="decimal"/>
      <w:lvlText w:val="%1."/>
      <w:lvlJc w:val="left"/>
      <w:pPr>
        <w:ind w:left="7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615A7AC9"/>
    <w:multiLevelType w:val="hybridMultilevel"/>
    <w:tmpl w:val="991C77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0C3686"/>
    <w:multiLevelType w:val="hybridMultilevel"/>
    <w:tmpl w:val="D87C99F8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640070"/>
    <w:multiLevelType w:val="hybridMultilevel"/>
    <w:tmpl w:val="AE8CD2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A56BF0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3200F3"/>
    <w:multiLevelType w:val="multilevel"/>
    <w:tmpl w:val="2C645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93F68B1"/>
    <w:multiLevelType w:val="hybridMultilevel"/>
    <w:tmpl w:val="584A9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993626"/>
    <w:multiLevelType w:val="hybridMultilevel"/>
    <w:tmpl w:val="DA84B652"/>
    <w:lvl w:ilvl="0" w:tplc="FFFFFFFF">
      <w:start w:val="1"/>
      <w:numFmt w:val="decimal"/>
      <w:lvlText w:val="%1."/>
      <w:lvlJc w:val="left"/>
      <w:pPr>
        <w:ind w:left="78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75E52103"/>
    <w:multiLevelType w:val="hybridMultilevel"/>
    <w:tmpl w:val="6CCEA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9A4B9C"/>
    <w:multiLevelType w:val="hybridMultilevel"/>
    <w:tmpl w:val="41F859A6"/>
    <w:lvl w:ilvl="0" w:tplc="38A8EB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3749215">
    <w:abstractNumId w:val="22"/>
  </w:num>
  <w:num w:numId="2" w16cid:durableId="1001739005">
    <w:abstractNumId w:val="9"/>
  </w:num>
  <w:num w:numId="3" w16cid:durableId="1249072289">
    <w:abstractNumId w:val="16"/>
  </w:num>
  <w:num w:numId="4" w16cid:durableId="1694191068">
    <w:abstractNumId w:val="18"/>
  </w:num>
  <w:num w:numId="5" w16cid:durableId="214218956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92580533">
    <w:abstractNumId w:val="14"/>
  </w:num>
  <w:num w:numId="7" w16cid:durableId="1741977453">
    <w:abstractNumId w:val="6"/>
  </w:num>
  <w:num w:numId="8" w16cid:durableId="1313217129">
    <w:abstractNumId w:val="11"/>
  </w:num>
  <w:num w:numId="9" w16cid:durableId="1550338320">
    <w:abstractNumId w:val="12"/>
  </w:num>
  <w:num w:numId="10" w16cid:durableId="178859735">
    <w:abstractNumId w:val="28"/>
  </w:num>
  <w:num w:numId="11" w16cid:durableId="458452099">
    <w:abstractNumId w:val="19"/>
  </w:num>
  <w:num w:numId="12" w16cid:durableId="391732076">
    <w:abstractNumId w:val="30"/>
  </w:num>
  <w:num w:numId="13" w16cid:durableId="1249576560">
    <w:abstractNumId w:val="10"/>
  </w:num>
  <w:num w:numId="14" w16cid:durableId="104931899">
    <w:abstractNumId w:val="8"/>
  </w:num>
  <w:num w:numId="15" w16cid:durableId="1089623281">
    <w:abstractNumId w:val="25"/>
  </w:num>
  <w:num w:numId="16" w16cid:durableId="753358031">
    <w:abstractNumId w:val="20"/>
  </w:num>
  <w:num w:numId="17" w16cid:durableId="1378315738">
    <w:abstractNumId w:val="15"/>
  </w:num>
  <w:num w:numId="18" w16cid:durableId="2051765557">
    <w:abstractNumId w:val="23"/>
  </w:num>
  <w:num w:numId="19" w16cid:durableId="1363943036">
    <w:abstractNumId w:val="1"/>
  </w:num>
  <w:num w:numId="20" w16cid:durableId="1373068601">
    <w:abstractNumId w:val="7"/>
  </w:num>
  <w:num w:numId="21" w16cid:durableId="956302258">
    <w:abstractNumId w:val="24"/>
  </w:num>
  <w:num w:numId="22" w16cid:durableId="681668642">
    <w:abstractNumId w:val="0"/>
  </w:num>
  <w:num w:numId="23" w16cid:durableId="1869567807">
    <w:abstractNumId w:val="13"/>
  </w:num>
  <w:num w:numId="24" w16cid:durableId="413207333">
    <w:abstractNumId w:val="27"/>
  </w:num>
  <w:num w:numId="25" w16cid:durableId="1865558171">
    <w:abstractNumId w:val="29"/>
  </w:num>
  <w:num w:numId="26" w16cid:durableId="2147043754">
    <w:abstractNumId w:val="2"/>
  </w:num>
  <w:num w:numId="27" w16cid:durableId="1787309925">
    <w:abstractNumId w:val="21"/>
  </w:num>
  <w:num w:numId="28" w16cid:durableId="1870491765">
    <w:abstractNumId w:val="3"/>
  </w:num>
  <w:num w:numId="29" w16cid:durableId="1893928112">
    <w:abstractNumId w:val="17"/>
  </w:num>
  <w:num w:numId="30" w16cid:durableId="1169567024">
    <w:abstractNumId w:val="5"/>
  </w:num>
  <w:num w:numId="31" w16cid:durableId="71593028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615379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54C"/>
    <w:rsid w:val="00001B58"/>
    <w:rsid w:val="00002B31"/>
    <w:rsid w:val="000216BF"/>
    <w:rsid w:val="00032042"/>
    <w:rsid w:val="00037BA3"/>
    <w:rsid w:val="00056009"/>
    <w:rsid w:val="0005763E"/>
    <w:rsid w:val="00066581"/>
    <w:rsid w:val="00072D4C"/>
    <w:rsid w:val="000B09C6"/>
    <w:rsid w:val="000D00AC"/>
    <w:rsid w:val="000D648D"/>
    <w:rsid w:val="000F7F07"/>
    <w:rsid w:val="001118B7"/>
    <w:rsid w:val="00112C17"/>
    <w:rsid w:val="00112F12"/>
    <w:rsid w:val="00125411"/>
    <w:rsid w:val="00151A64"/>
    <w:rsid w:val="00154F32"/>
    <w:rsid w:val="00160527"/>
    <w:rsid w:val="0017441E"/>
    <w:rsid w:val="001866E5"/>
    <w:rsid w:val="001B6EAB"/>
    <w:rsid w:val="001C168E"/>
    <w:rsid w:val="002071F1"/>
    <w:rsid w:val="0021321C"/>
    <w:rsid w:val="00220817"/>
    <w:rsid w:val="0023153D"/>
    <w:rsid w:val="00234466"/>
    <w:rsid w:val="00253DB5"/>
    <w:rsid w:val="00254267"/>
    <w:rsid w:val="00267466"/>
    <w:rsid w:val="00272160"/>
    <w:rsid w:val="002911EA"/>
    <w:rsid w:val="002A2AF9"/>
    <w:rsid w:val="002B5084"/>
    <w:rsid w:val="002E31F4"/>
    <w:rsid w:val="00303D59"/>
    <w:rsid w:val="00306D14"/>
    <w:rsid w:val="00317C12"/>
    <w:rsid w:val="0033097A"/>
    <w:rsid w:val="00330CC7"/>
    <w:rsid w:val="00337D95"/>
    <w:rsid w:val="00351BBE"/>
    <w:rsid w:val="003704BC"/>
    <w:rsid w:val="003751A4"/>
    <w:rsid w:val="00393C56"/>
    <w:rsid w:val="003B1005"/>
    <w:rsid w:val="003D2481"/>
    <w:rsid w:val="00430F87"/>
    <w:rsid w:val="00432672"/>
    <w:rsid w:val="00433DB0"/>
    <w:rsid w:val="0045521E"/>
    <w:rsid w:val="00471E1E"/>
    <w:rsid w:val="004B1B1D"/>
    <w:rsid w:val="004B728E"/>
    <w:rsid w:val="004F3BA1"/>
    <w:rsid w:val="004F459F"/>
    <w:rsid w:val="00534BAB"/>
    <w:rsid w:val="005423F5"/>
    <w:rsid w:val="005506B9"/>
    <w:rsid w:val="005827C6"/>
    <w:rsid w:val="005829D0"/>
    <w:rsid w:val="005976BC"/>
    <w:rsid w:val="005B1BFC"/>
    <w:rsid w:val="005D0ABB"/>
    <w:rsid w:val="005D153B"/>
    <w:rsid w:val="005D7643"/>
    <w:rsid w:val="00627BE0"/>
    <w:rsid w:val="0064030B"/>
    <w:rsid w:val="006539BA"/>
    <w:rsid w:val="00660B4C"/>
    <w:rsid w:val="00663179"/>
    <w:rsid w:val="006A5242"/>
    <w:rsid w:val="006B6355"/>
    <w:rsid w:val="006C45D4"/>
    <w:rsid w:val="006C5B05"/>
    <w:rsid w:val="006C7554"/>
    <w:rsid w:val="006E65CB"/>
    <w:rsid w:val="006F209F"/>
    <w:rsid w:val="006F4B98"/>
    <w:rsid w:val="006F6247"/>
    <w:rsid w:val="006F7FEF"/>
    <w:rsid w:val="0070005A"/>
    <w:rsid w:val="00706B24"/>
    <w:rsid w:val="007136CA"/>
    <w:rsid w:val="0071536B"/>
    <w:rsid w:val="007268E5"/>
    <w:rsid w:val="0077278A"/>
    <w:rsid w:val="007867DF"/>
    <w:rsid w:val="007902D2"/>
    <w:rsid w:val="007B1FCC"/>
    <w:rsid w:val="007D3A58"/>
    <w:rsid w:val="007D5729"/>
    <w:rsid w:val="007D74D5"/>
    <w:rsid w:val="007F0566"/>
    <w:rsid w:val="007F1C9D"/>
    <w:rsid w:val="00813E56"/>
    <w:rsid w:val="008200EB"/>
    <w:rsid w:val="00824D2A"/>
    <w:rsid w:val="0084518E"/>
    <w:rsid w:val="00861900"/>
    <w:rsid w:val="0086593A"/>
    <w:rsid w:val="00885FA8"/>
    <w:rsid w:val="008A0F6C"/>
    <w:rsid w:val="009136DB"/>
    <w:rsid w:val="009257E1"/>
    <w:rsid w:val="009305CE"/>
    <w:rsid w:val="00954AF5"/>
    <w:rsid w:val="00955056"/>
    <w:rsid w:val="00973121"/>
    <w:rsid w:val="00974A5D"/>
    <w:rsid w:val="009B4D2F"/>
    <w:rsid w:val="009B7CCD"/>
    <w:rsid w:val="009B7D77"/>
    <w:rsid w:val="009E6B35"/>
    <w:rsid w:val="009F39DC"/>
    <w:rsid w:val="00A07981"/>
    <w:rsid w:val="00A61C6C"/>
    <w:rsid w:val="00AB2AE1"/>
    <w:rsid w:val="00AF0C96"/>
    <w:rsid w:val="00AF13A5"/>
    <w:rsid w:val="00AF66C2"/>
    <w:rsid w:val="00AF68E8"/>
    <w:rsid w:val="00AF6A99"/>
    <w:rsid w:val="00B35697"/>
    <w:rsid w:val="00B35B44"/>
    <w:rsid w:val="00B45ABB"/>
    <w:rsid w:val="00B471CA"/>
    <w:rsid w:val="00B61926"/>
    <w:rsid w:val="00BA1A4A"/>
    <w:rsid w:val="00BB1D41"/>
    <w:rsid w:val="00BC0264"/>
    <w:rsid w:val="00C026D1"/>
    <w:rsid w:val="00C02E9A"/>
    <w:rsid w:val="00C14D63"/>
    <w:rsid w:val="00C20791"/>
    <w:rsid w:val="00C222DE"/>
    <w:rsid w:val="00C274ED"/>
    <w:rsid w:val="00C4529F"/>
    <w:rsid w:val="00C45994"/>
    <w:rsid w:val="00C468C6"/>
    <w:rsid w:val="00CD0F0D"/>
    <w:rsid w:val="00D01042"/>
    <w:rsid w:val="00D0538B"/>
    <w:rsid w:val="00D14C14"/>
    <w:rsid w:val="00D15936"/>
    <w:rsid w:val="00D20ACF"/>
    <w:rsid w:val="00D22098"/>
    <w:rsid w:val="00D23A76"/>
    <w:rsid w:val="00D24C91"/>
    <w:rsid w:val="00D83971"/>
    <w:rsid w:val="00DB21AD"/>
    <w:rsid w:val="00DB7C7D"/>
    <w:rsid w:val="00DD0A16"/>
    <w:rsid w:val="00DD54E4"/>
    <w:rsid w:val="00DE4851"/>
    <w:rsid w:val="00E12310"/>
    <w:rsid w:val="00E248B6"/>
    <w:rsid w:val="00E37DDE"/>
    <w:rsid w:val="00E46740"/>
    <w:rsid w:val="00E522E2"/>
    <w:rsid w:val="00E57AC7"/>
    <w:rsid w:val="00E57BA2"/>
    <w:rsid w:val="00E724CA"/>
    <w:rsid w:val="00E80FDA"/>
    <w:rsid w:val="00EA27B8"/>
    <w:rsid w:val="00EB41AF"/>
    <w:rsid w:val="00EC715D"/>
    <w:rsid w:val="00ED50C8"/>
    <w:rsid w:val="00EE08D1"/>
    <w:rsid w:val="00EF287F"/>
    <w:rsid w:val="00EF4F40"/>
    <w:rsid w:val="00EF52B4"/>
    <w:rsid w:val="00F179D7"/>
    <w:rsid w:val="00F324BF"/>
    <w:rsid w:val="00F3454C"/>
    <w:rsid w:val="00F560A6"/>
    <w:rsid w:val="00F80042"/>
    <w:rsid w:val="00F80D36"/>
    <w:rsid w:val="00F83AA8"/>
    <w:rsid w:val="00F91B79"/>
    <w:rsid w:val="00FB26A9"/>
    <w:rsid w:val="00FC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76006"/>
  <w15:docId w15:val="{8C6801E7-0C3C-465E-A9AC-E0BA9094D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466"/>
  </w:style>
  <w:style w:type="paragraph" w:styleId="Nagwek1">
    <w:name w:val="heading 1"/>
    <w:basedOn w:val="Normalny"/>
    <w:next w:val="Normalny"/>
    <w:link w:val="Nagwek1Znak"/>
    <w:uiPriority w:val="9"/>
    <w:qFormat/>
    <w:rsid w:val="00F345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345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454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45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3454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345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345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345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345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454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345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3454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3454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3454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3454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3454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3454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3454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345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45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45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345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345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3454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3454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3454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3454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3454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3454C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E37DD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37DDE"/>
    <w:rPr>
      <w:rFonts w:ascii="Calibri" w:eastAsia="Calibri" w:hAnsi="Calibri" w:cs="Arial"/>
      <w:kern w:val="0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056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</w:rPr>
  </w:style>
  <w:style w:type="character" w:styleId="Pogrubienie">
    <w:name w:val="Strong"/>
    <w:basedOn w:val="Domylnaczcionkaakapitu"/>
    <w:uiPriority w:val="22"/>
    <w:qFormat/>
    <w:rsid w:val="000560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0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46258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9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75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75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552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43042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2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15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34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06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3046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95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5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64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029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0439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23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9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324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3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BF751-2FDE-4994-ABED-9C48B1C13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3021</Words>
  <Characters>18127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ozimekn12@outlook.com</dc:creator>
  <cp:lastModifiedBy>ozimekn37@outlook.com</cp:lastModifiedBy>
  <cp:revision>13</cp:revision>
  <dcterms:created xsi:type="dcterms:W3CDTF">2025-02-17T10:19:00Z</dcterms:created>
  <dcterms:modified xsi:type="dcterms:W3CDTF">2025-03-07T17:18:00Z</dcterms:modified>
</cp:coreProperties>
</file>